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D2" w:rsidRPr="00703467" w:rsidRDefault="00C506C7">
      <w:pPr>
        <w:widowControl/>
        <w:jc w:val="center"/>
        <w:rPr>
          <w:rFonts w:ascii="HGS教科書体" w:hAnsi="HGS教科書体"/>
          <w:kern w:val="0"/>
          <w:sz w:val="28"/>
        </w:rPr>
      </w:pPr>
      <w:r w:rsidRPr="00703467">
        <w:rPr>
          <w:rFonts w:ascii="HGS教科書体" w:hAnsi="HGS教科書体" w:hint="eastAsia"/>
          <w:sz w:val="28"/>
        </w:rPr>
        <w:t>建築設計・工事監理</w:t>
      </w:r>
      <w:r w:rsidRPr="00703467">
        <w:rPr>
          <w:rFonts w:ascii="HGS教科書体" w:hAnsi="HGS教科書体" w:hint="eastAsia"/>
          <w:kern w:val="0"/>
          <w:sz w:val="28"/>
        </w:rPr>
        <w:t>業務委託契約約款の削除条項</w:t>
      </w:r>
    </w:p>
    <w:p w:rsidR="000755D2" w:rsidRPr="00703467" w:rsidRDefault="000755D2">
      <w:pPr>
        <w:widowControl/>
        <w:jc w:val="left"/>
        <w:rPr>
          <w:rFonts w:ascii="HGS教科書体" w:hAnsi="HGS教科書体"/>
          <w:kern w:val="0"/>
          <w:sz w:val="21"/>
        </w:rPr>
      </w:pPr>
    </w:p>
    <w:p w:rsidR="000755D2" w:rsidRPr="00703467" w:rsidRDefault="000755D2">
      <w:pPr>
        <w:widowControl/>
        <w:jc w:val="left"/>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hint="eastAsia"/>
          <w:kern w:val="0"/>
          <w:sz w:val="21"/>
        </w:rPr>
        <w:t>１．契約金額による削除条項</w:t>
      </w:r>
    </w:p>
    <w:tbl>
      <w:tblPr>
        <w:tblW w:w="882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0"/>
        <w:gridCol w:w="3430"/>
      </w:tblGrid>
      <w:tr w:rsidR="00703467" w:rsidRPr="00703467">
        <w:trPr>
          <w:trHeight w:val="567"/>
        </w:trPr>
        <w:tc>
          <w:tcPr>
            <w:tcW w:w="5390"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契　約　金　額</w:t>
            </w:r>
          </w:p>
        </w:tc>
        <w:tc>
          <w:tcPr>
            <w:tcW w:w="3430"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削　除　条　項</w:t>
            </w:r>
          </w:p>
        </w:tc>
      </w:tr>
      <w:tr w:rsidR="000755D2" w:rsidRPr="00703467">
        <w:trPr>
          <w:trHeight w:val="567"/>
        </w:trPr>
        <w:tc>
          <w:tcPr>
            <w:tcW w:w="5390"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契約金額が１３０万円未満の場合</w:t>
            </w:r>
          </w:p>
        </w:tc>
        <w:tc>
          <w:tcPr>
            <w:tcW w:w="3430"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第３４条，第３５条，第３６条</w:t>
            </w:r>
          </w:p>
        </w:tc>
      </w:tr>
    </w:tbl>
    <w:p w:rsidR="000755D2" w:rsidRPr="00703467" w:rsidRDefault="000755D2">
      <w:pPr>
        <w:widowControl/>
        <w:jc w:val="left"/>
        <w:rPr>
          <w:rFonts w:ascii="HGS教科書体" w:hAnsi="HGS教科書体"/>
          <w:kern w:val="0"/>
          <w:sz w:val="21"/>
        </w:rPr>
      </w:pPr>
    </w:p>
    <w:p w:rsidR="000755D2" w:rsidRPr="00703467" w:rsidRDefault="000755D2">
      <w:pPr>
        <w:widowControl/>
        <w:jc w:val="left"/>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hint="eastAsia"/>
          <w:kern w:val="0"/>
          <w:sz w:val="21"/>
        </w:rPr>
        <w:t>２．契約の保証の別による削除条項</w:t>
      </w:r>
    </w:p>
    <w:p w:rsidR="000755D2" w:rsidRPr="00703467" w:rsidRDefault="00C506C7">
      <w:pPr>
        <w:widowControl/>
        <w:ind w:leftChars="100" w:left="220" w:firstLineChars="100" w:firstLine="210"/>
        <w:jc w:val="left"/>
        <w:rPr>
          <w:rFonts w:ascii="HGS教科書体" w:hAnsi="HGS教科書体"/>
          <w:kern w:val="0"/>
          <w:sz w:val="21"/>
        </w:rPr>
      </w:pPr>
      <w:r w:rsidRPr="00703467">
        <w:rPr>
          <w:rFonts w:ascii="HGS教科書体" w:hAnsi="HGS教科書体" w:hint="eastAsia"/>
          <w:kern w:val="0"/>
          <w:sz w:val="21"/>
        </w:rPr>
        <w:t>この契約約款中、契約の保証の別に応じて、次の各号の一に定める条項を上記１にさらに追加し、削除する。</w:t>
      </w:r>
    </w:p>
    <w:tbl>
      <w:tblPr>
        <w:tblW w:w="882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5"/>
        <w:gridCol w:w="3185"/>
      </w:tblGrid>
      <w:tr w:rsidR="00703467" w:rsidRPr="00703467">
        <w:tc>
          <w:tcPr>
            <w:tcW w:w="5635"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契約の保証</w:t>
            </w:r>
          </w:p>
        </w:tc>
        <w:tc>
          <w:tcPr>
            <w:tcW w:w="3185"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削　除　条　項</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②公共工事履行保証契約により、契約保証金を免除した場合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③履行保証契約により契約保証金を免除した場合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0755D2"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④５００万円を超えない契約で契約保証金を実績により免除した場合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第４条、</w:t>
            </w:r>
          </w:p>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第４７条（Ｂ）及び第３項</w:t>
            </w:r>
          </w:p>
        </w:tc>
      </w:tr>
    </w:tbl>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autoSpaceDN w:val="0"/>
        <w:ind w:left="210" w:hangingChars="100" w:hanging="210"/>
        <w:rPr>
          <w:rFonts w:ascii="HGS教科書体" w:hAnsi="HGS教科書体"/>
          <w:kern w:val="0"/>
          <w:sz w:val="21"/>
        </w:rPr>
      </w:pPr>
      <w:r w:rsidRPr="00703467">
        <w:rPr>
          <w:rFonts w:ascii="HGS教科書体" w:hAnsi="HGS教科書体" w:hint="eastAsia"/>
          <w:kern w:val="0"/>
          <w:sz w:val="21"/>
        </w:rPr>
        <w:t>３．その他の削除条項</w:t>
      </w: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kern w:val="0"/>
          <w:sz w:val="21"/>
        </w:rPr>
        <w:br w:type="page"/>
      </w: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autoSpaceDN w:val="0"/>
        <w:ind w:left="210" w:hangingChars="100" w:hanging="210"/>
        <w:jc w:val="center"/>
        <w:rPr>
          <w:rFonts w:ascii="HGS教科書体" w:hAnsi="HGS教科書体"/>
          <w:sz w:val="28"/>
        </w:rPr>
      </w:pPr>
      <w:bookmarkStart w:id="0" w:name="_GoBack"/>
      <w:bookmarkEnd w:id="0"/>
      <w:r w:rsidRPr="00703467">
        <w:rPr>
          <w:rFonts w:ascii="HGS教科書体" w:hAnsi="HGS教科書体"/>
          <w:kern w:val="0"/>
          <w:sz w:val="21"/>
        </w:rPr>
        <w:br w:type="page"/>
      </w:r>
      <w:r w:rsidRPr="00703467">
        <w:rPr>
          <w:rFonts w:ascii="HGS教科書体" w:hAnsi="HGS教科書体" w:hint="eastAsia"/>
          <w:sz w:val="28"/>
        </w:rPr>
        <w:lastRenderedPageBreak/>
        <w:t>建築設計・工事監理業務委託契約約款</w:t>
      </w:r>
    </w:p>
    <w:p w:rsidR="000755D2" w:rsidRPr="00703467" w:rsidRDefault="000755D2">
      <w:pPr>
        <w:autoSpaceDN w:val="0"/>
        <w:rPr>
          <w:sz w:val="21"/>
        </w:rPr>
      </w:pPr>
    </w:p>
    <w:p w:rsidR="000755D2" w:rsidRPr="00703467" w:rsidRDefault="00C506C7">
      <w:pPr>
        <w:autoSpaceDN w:val="0"/>
        <w:ind w:leftChars="100" w:left="220"/>
        <w:rPr>
          <w:sz w:val="21"/>
        </w:rPr>
      </w:pPr>
      <w:r w:rsidRPr="00703467">
        <w:rPr>
          <w:rFonts w:hint="eastAsia"/>
          <w:sz w:val="21"/>
        </w:rPr>
        <w:t>（総則）</w:t>
      </w:r>
    </w:p>
    <w:p w:rsidR="000755D2" w:rsidRPr="00703467" w:rsidRDefault="00C506C7">
      <w:pPr>
        <w:autoSpaceDN w:val="0"/>
        <w:ind w:left="210" w:hangingChars="100" w:hanging="210"/>
        <w:rPr>
          <w:sz w:val="21"/>
        </w:rPr>
      </w:pPr>
      <w:r w:rsidRPr="00703467">
        <w:rPr>
          <w:rFonts w:hint="eastAsia"/>
          <w:sz w:val="21"/>
        </w:rPr>
        <w:t>第１条　受注者は、別冊の図面、仕様書、現場説明書及び現場説明に対する質問回答書（以下「設計図書」という。）に基づき、頭書の履行期限までに頭書の委託業務を完了し、設計業務においては目的物（以下「成果物」という。）を発注者に引き渡すものとし、発注者は、その委託料を支払うものとする。</w:t>
      </w:r>
    </w:p>
    <w:p w:rsidR="000755D2" w:rsidRPr="00703467" w:rsidRDefault="00C506C7">
      <w:pPr>
        <w:autoSpaceDN w:val="0"/>
        <w:ind w:left="210" w:hangingChars="100" w:hanging="210"/>
        <w:rPr>
          <w:sz w:val="21"/>
        </w:rPr>
      </w:pPr>
      <w:r w:rsidRPr="00703467">
        <w:rPr>
          <w:rFonts w:hint="eastAsia"/>
          <w:sz w:val="21"/>
        </w:rPr>
        <w:t>２　発注者は、その意図する成果物及び監理業務を完了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0755D2" w:rsidRPr="00703467" w:rsidRDefault="00C506C7">
      <w:pPr>
        <w:autoSpaceDN w:val="0"/>
        <w:ind w:left="210" w:hangingChars="100" w:hanging="210"/>
        <w:rPr>
          <w:sz w:val="21"/>
        </w:rPr>
      </w:pPr>
      <w:r w:rsidRPr="00703467">
        <w:rPr>
          <w:rFonts w:hint="eastAsia"/>
          <w:sz w:val="21"/>
        </w:rPr>
        <w:t>３　受注者は、この契約書若しくは設計図書に特別の定めがある場合又は前項の指示がある場合を除き、委託業務を完了するために必要な一切の手段をその責任において定めるものとする。</w:t>
      </w:r>
    </w:p>
    <w:p w:rsidR="000755D2" w:rsidRPr="00703467" w:rsidRDefault="00C506C7">
      <w:pPr>
        <w:autoSpaceDN w:val="0"/>
        <w:ind w:left="210" w:hangingChars="100" w:hanging="210"/>
        <w:rPr>
          <w:sz w:val="21"/>
        </w:rPr>
      </w:pPr>
      <w:r w:rsidRPr="00703467">
        <w:rPr>
          <w:rFonts w:hint="eastAsia"/>
          <w:sz w:val="21"/>
        </w:rPr>
        <w:t>４　この契約の履行に関して発注者と受注者との間で用いる言語は、日本語とする。</w:t>
      </w:r>
    </w:p>
    <w:p w:rsidR="000755D2" w:rsidRPr="00703467" w:rsidRDefault="00C506C7">
      <w:pPr>
        <w:autoSpaceDN w:val="0"/>
        <w:ind w:left="210" w:hangingChars="100" w:hanging="210"/>
        <w:rPr>
          <w:sz w:val="21"/>
        </w:rPr>
      </w:pPr>
      <w:r w:rsidRPr="00703467">
        <w:rPr>
          <w:rFonts w:hint="eastAsia"/>
          <w:sz w:val="21"/>
        </w:rPr>
        <w:t>５　この契約書に定める金銭の支払に用いる通貨は、日本円とする。</w:t>
      </w:r>
    </w:p>
    <w:p w:rsidR="000755D2" w:rsidRPr="00703467" w:rsidRDefault="00C506C7">
      <w:pPr>
        <w:autoSpaceDN w:val="0"/>
        <w:ind w:left="210" w:hangingChars="100" w:hanging="210"/>
        <w:rPr>
          <w:sz w:val="21"/>
        </w:rPr>
      </w:pPr>
      <w:r w:rsidRPr="00703467">
        <w:rPr>
          <w:rFonts w:hint="eastAsia"/>
          <w:sz w:val="21"/>
        </w:rPr>
        <w:t>６　この契約の履行に関して発注者と受注者との間で用いる計量単位は、設計図書に特別の定めがある場合を除き、計量法（平成４年法律第51号）に定めるところによるものとする。</w:t>
      </w:r>
    </w:p>
    <w:p w:rsidR="000755D2" w:rsidRPr="00703467" w:rsidRDefault="00C506C7">
      <w:pPr>
        <w:autoSpaceDN w:val="0"/>
        <w:ind w:left="210" w:hangingChars="100" w:hanging="210"/>
        <w:rPr>
          <w:sz w:val="21"/>
        </w:rPr>
      </w:pPr>
      <w:r w:rsidRPr="00703467">
        <w:rPr>
          <w:rFonts w:hint="eastAsia"/>
          <w:sz w:val="21"/>
        </w:rPr>
        <w:t>７　この契約書及び設計図書における期間の定めについては、民法（明治29年法律第89号）及び商法（明治32年法律第48号）に定めるところによるものとする。</w:t>
      </w:r>
    </w:p>
    <w:p w:rsidR="000755D2" w:rsidRPr="00703467" w:rsidRDefault="00C506C7">
      <w:pPr>
        <w:autoSpaceDN w:val="0"/>
        <w:ind w:left="210" w:hangingChars="100" w:hanging="210"/>
        <w:rPr>
          <w:sz w:val="21"/>
        </w:rPr>
      </w:pPr>
      <w:r w:rsidRPr="00703467">
        <w:rPr>
          <w:rFonts w:hint="eastAsia"/>
          <w:sz w:val="21"/>
        </w:rPr>
        <w:t>８　前２項に定めるもののほか、この契約は、日本国の法令に準拠するものとする。</w:t>
      </w:r>
    </w:p>
    <w:p w:rsidR="000755D2" w:rsidRPr="00703467" w:rsidRDefault="00C506C7">
      <w:pPr>
        <w:autoSpaceDN w:val="0"/>
        <w:ind w:left="210" w:hangingChars="100" w:hanging="210"/>
        <w:rPr>
          <w:sz w:val="21"/>
        </w:rPr>
      </w:pPr>
      <w:r w:rsidRPr="00703467">
        <w:rPr>
          <w:rFonts w:hint="eastAsia"/>
          <w:sz w:val="21"/>
        </w:rPr>
        <w:t>９　この契約に係る訴訟の提起又は調停の申立てについては、日本国の裁判所をもって合意による専属的管轄裁判所とする。</w:t>
      </w:r>
    </w:p>
    <w:p w:rsidR="000755D2" w:rsidRPr="00703467" w:rsidRDefault="00C506C7">
      <w:pPr>
        <w:autoSpaceDN w:val="0"/>
        <w:ind w:leftChars="100" w:left="220"/>
        <w:rPr>
          <w:sz w:val="21"/>
        </w:rPr>
      </w:pPr>
      <w:r w:rsidRPr="00703467">
        <w:rPr>
          <w:rFonts w:hint="eastAsia"/>
          <w:sz w:val="21"/>
        </w:rPr>
        <w:t>（指示等及び協議の書面主義）</w:t>
      </w:r>
    </w:p>
    <w:p w:rsidR="000755D2" w:rsidRPr="00703467" w:rsidRDefault="00C506C7">
      <w:pPr>
        <w:autoSpaceDN w:val="0"/>
        <w:ind w:left="210" w:hangingChars="100" w:hanging="210"/>
        <w:rPr>
          <w:sz w:val="21"/>
        </w:rPr>
      </w:pPr>
      <w:r w:rsidRPr="00703467">
        <w:rPr>
          <w:rFonts w:hint="eastAsia"/>
          <w:sz w:val="21"/>
        </w:rPr>
        <w:t>第２条　この契約書に定める指示、催告、請求、通知、報告、申出、承諾、質問、回答及び解除（以下「指示等」という。）は、書面により行わなければならない。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0755D2" w:rsidRPr="00703467" w:rsidRDefault="00C506C7">
      <w:pPr>
        <w:autoSpaceDN w:val="0"/>
        <w:ind w:left="210" w:hangingChars="100" w:hanging="210"/>
        <w:rPr>
          <w:sz w:val="21"/>
        </w:rPr>
      </w:pPr>
      <w:r w:rsidRPr="00703467">
        <w:rPr>
          <w:rFonts w:hint="eastAsia"/>
          <w:sz w:val="21"/>
        </w:rPr>
        <w:t>３　発注者及び受注者は、この契約書の他の条項の規定に基づき協議を行うときは、当該協議の内容を書面に記録するものとする。</w:t>
      </w:r>
    </w:p>
    <w:p w:rsidR="000755D2" w:rsidRPr="00703467" w:rsidRDefault="00C506C7">
      <w:pPr>
        <w:autoSpaceDN w:val="0"/>
        <w:ind w:leftChars="100" w:left="220"/>
        <w:rPr>
          <w:sz w:val="21"/>
        </w:rPr>
      </w:pPr>
      <w:r w:rsidRPr="00703467">
        <w:rPr>
          <w:rFonts w:hint="eastAsia"/>
          <w:sz w:val="21"/>
        </w:rPr>
        <w:t>（業務工程表及び業務計画表の提出）</w:t>
      </w:r>
    </w:p>
    <w:p w:rsidR="000755D2" w:rsidRPr="00703467" w:rsidRDefault="00C506C7">
      <w:pPr>
        <w:autoSpaceDN w:val="0"/>
        <w:ind w:left="210" w:hangingChars="100" w:hanging="210"/>
        <w:rPr>
          <w:sz w:val="21"/>
        </w:rPr>
      </w:pPr>
      <w:r w:rsidRPr="00703467">
        <w:rPr>
          <w:rFonts w:hint="eastAsia"/>
          <w:sz w:val="21"/>
        </w:rPr>
        <w:t>第３条　受注者は、設計業務においてはこの契約を締結した日から14日以内に業務工程表を、監理業務においては工事の契約が締結された日から14日以内に業務計画表を設計図書に基づいて作成し、発注者に提出しなければならない。</w:t>
      </w:r>
    </w:p>
    <w:p w:rsidR="000755D2" w:rsidRPr="00703467" w:rsidRDefault="00C506C7">
      <w:pPr>
        <w:autoSpaceDN w:val="0"/>
        <w:ind w:left="210" w:hangingChars="100" w:hanging="210"/>
        <w:rPr>
          <w:sz w:val="21"/>
        </w:rPr>
      </w:pPr>
      <w:r w:rsidRPr="00703467">
        <w:rPr>
          <w:rFonts w:hint="eastAsia"/>
          <w:sz w:val="21"/>
        </w:rPr>
        <w:t>２　発注者は、必要があると認めるときは、前項の業務工程表及び業務計画表を受理した日から７日以内に、受注者に対してその修正を請求することができる。</w:t>
      </w:r>
    </w:p>
    <w:p w:rsidR="000755D2" w:rsidRPr="00703467" w:rsidRDefault="00C506C7">
      <w:pPr>
        <w:autoSpaceDN w:val="0"/>
        <w:ind w:left="210" w:hangingChars="100" w:hanging="210"/>
        <w:rPr>
          <w:sz w:val="21"/>
        </w:rPr>
      </w:pPr>
      <w:r w:rsidRPr="00703467">
        <w:rPr>
          <w:rFonts w:hint="eastAsia"/>
          <w:sz w:val="21"/>
        </w:rPr>
        <w:t>３　この契約書の他の条項の規定により履行期限又は設計図書が変更された場合において、発注者は、必要があると認めるときは、受注者に対して業務工程表及び業務計画表の再提出を請求することができる。この場合において、第１項中「この契約を締結した日」及び「工事の契約が締結された日」とあるのは「当該請求があった日」と読み替えて、前２項の規定を準用する。</w:t>
      </w:r>
    </w:p>
    <w:p w:rsidR="000755D2" w:rsidRPr="00703467" w:rsidRDefault="00C506C7">
      <w:pPr>
        <w:autoSpaceDN w:val="0"/>
        <w:ind w:leftChars="100" w:left="220"/>
        <w:rPr>
          <w:sz w:val="21"/>
        </w:rPr>
      </w:pPr>
      <w:r w:rsidRPr="00703467">
        <w:rPr>
          <w:rFonts w:hint="eastAsia"/>
          <w:sz w:val="21"/>
        </w:rPr>
        <w:t>（契約の保証）</w:t>
      </w:r>
    </w:p>
    <w:p w:rsidR="000755D2" w:rsidRPr="00703467" w:rsidRDefault="00C506C7">
      <w:pPr>
        <w:autoSpaceDN w:val="0"/>
        <w:ind w:left="210" w:hangingChars="100" w:hanging="210"/>
        <w:rPr>
          <w:sz w:val="21"/>
        </w:rPr>
      </w:pPr>
      <w:r w:rsidRPr="00703467">
        <w:rPr>
          <w:rFonts w:hint="eastAsia"/>
          <w:sz w:val="21"/>
        </w:rPr>
        <w:t>第４条　受注者は、この契約の締結と同時に、次の各号のいずれかに掲げる措置を講じなければならない。この場合において、第５号に掲げる措置を講じたときは、直ちに当該措置に係る保険証券を発注者に寄託しなければならない。</w:t>
      </w:r>
    </w:p>
    <w:p w:rsidR="000755D2" w:rsidRPr="00703467" w:rsidRDefault="00C506C7">
      <w:pPr>
        <w:autoSpaceDN w:val="0"/>
        <w:ind w:leftChars="100" w:left="220"/>
        <w:rPr>
          <w:sz w:val="21"/>
        </w:rPr>
      </w:pPr>
      <w:r w:rsidRPr="00703467">
        <w:rPr>
          <w:rFonts w:hint="eastAsia"/>
          <w:sz w:val="21"/>
        </w:rPr>
        <w:t>（１）契約保証金の納付</w:t>
      </w:r>
    </w:p>
    <w:p w:rsidR="000755D2" w:rsidRPr="00703467" w:rsidRDefault="00C506C7">
      <w:pPr>
        <w:autoSpaceDN w:val="0"/>
        <w:ind w:leftChars="100" w:left="220"/>
        <w:rPr>
          <w:sz w:val="21"/>
        </w:rPr>
      </w:pPr>
      <w:r w:rsidRPr="00703467">
        <w:rPr>
          <w:rFonts w:hint="eastAsia"/>
          <w:sz w:val="21"/>
        </w:rPr>
        <w:t>（２）契約保証金の納付に代わる担保となる有価証券等の提供</w:t>
      </w:r>
    </w:p>
    <w:p w:rsidR="000755D2" w:rsidRPr="00703467" w:rsidRDefault="00C506C7">
      <w:pPr>
        <w:autoSpaceDN w:val="0"/>
        <w:ind w:leftChars="100" w:left="640" w:hangingChars="200" w:hanging="420"/>
        <w:rPr>
          <w:sz w:val="21"/>
        </w:rPr>
      </w:pPr>
      <w:r w:rsidRPr="00703467">
        <w:rPr>
          <w:rFonts w:hint="eastAsia"/>
          <w:sz w:val="21"/>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２条第４項に規定する保</w:t>
      </w:r>
      <w:r w:rsidRPr="00703467">
        <w:rPr>
          <w:rFonts w:hint="eastAsia"/>
          <w:sz w:val="21"/>
        </w:rPr>
        <w:lastRenderedPageBreak/>
        <w:t>証事業会社をいう。以下同じ。）の保証が付されるためのもの</w:t>
      </w:r>
    </w:p>
    <w:p w:rsidR="000755D2" w:rsidRPr="00703467" w:rsidRDefault="00C506C7">
      <w:pPr>
        <w:autoSpaceDN w:val="0"/>
        <w:ind w:leftChars="100" w:left="640" w:hangingChars="200" w:hanging="420"/>
        <w:rPr>
          <w:sz w:val="21"/>
        </w:rPr>
      </w:pPr>
      <w:r w:rsidRPr="00703467">
        <w:rPr>
          <w:rFonts w:hint="eastAsia"/>
          <w:sz w:val="21"/>
        </w:rPr>
        <w:t>（４）この契約による債務の履行を保証する公共工事履行保証証券による保証が付されるための措置</w:t>
      </w:r>
    </w:p>
    <w:p w:rsidR="000755D2" w:rsidRPr="00703467" w:rsidRDefault="00C506C7">
      <w:pPr>
        <w:autoSpaceDN w:val="0"/>
        <w:ind w:leftChars="100" w:left="640" w:hangingChars="200" w:hanging="420"/>
        <w:rPr>
          <w:sz w:val="21"/>
        </w:rPr>
      </w:pPr>
      <w:r w:rsidRPr="00703467">
        <w:rPr>
          <w:rFonts w:hint="eastAsia"/>
          <w:sz w:val="21"/>
        </w:rPr>
        <w:t>（５）この契約による債務の不履行により生ずる損害を填補する履行保証保険契約の締結</w:t>
      </w:r>
    </w:p>
    <w:p w:rsidR="00FF5C57" w:rsidRPr="00703467" w:rsidRDefault="00FF5C57" w:rsidP="00FF5C57">
      <w:pPr>
        <w:autoSpaceDN w:val="0"/>
        <w:ind w:left="210" w:hangingChars="100" w:hanging="210"/>
        <w:rPr>
          <w:sz w:val="21"/>
        </w:rPr>
      </w:pPr>
      <w:r w:rsidRPr="00703467">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0755D2" w:rsidRPr="00703467" w:rsidRDefault="00FF5C57">
      <w:pPr>
        <w:autoSpaceDN w:val="0"/>
        <w:ind w:left="210" w:hangingChars="100" w:hanging="210"/>
        <w:rPr>
          <w:sz w:val="21"/>
        </w:rPr>
      </w:pPr>
      <w:r w:rsidRPr="00703467">
        <w:rPr>
          <w:rFonts w:hint="eastAsia"/>
          <w:sz w:val="21"/>
        </w:rPr>
        <w:t>３</w:t>
      </w:r>
      <w:r w:rsidR="00C506C7" w:rsidRPr="00703467">
        <w:rPr>
          <w:rFonts w:hint="eastAsia"/>
          <w:sz w:val="21"/>
        </w:rPr>
        <w:t xml:space="preserve">　前項各号に掲げる措置に係る契約保証金（契約保証金の納付に代わる担保については、当該担保の価値）の額又は保証金額若しくは保険金額（以下「契約保証金の額等」という。）は、委託料の10分の１（委託料が500万円を超えない場合にあっては、100分の５）以上としなければならない。</w:t>
      </w:r>
    </w:p>
    <w:p w:rsidR="000755D2" w:rsidRPr="00703467" w:rsidRDefault="00FF5C57">
      <w:pPr>
        <w:autoSpaceDN w:val="0"/>
        <w:ind w:left="210" w:hangingChars="100" w:hanging="210"/>
        <w:rPr>
          <w:sz w:val="21"/>
        </w:rPr>
      </w:pPr>
      <w:r w:rsidRPr="00703467">
        <w:rPr>
          <w:rFonts w:hint="eastAsia"/>
          <w:sz w:val="21"/>
        </w:rPr>
        <w:t>４</w:t>
      </w:r>
      <w:r w:rsidR="00C506C7" w:rsidRPr="00703467">
        <w:rPr>
          <w:rFonts w:hint="eastAsia"/>
          <w:sz w:val="21"/>
        </w:rPr>
        <w:t xml:space="preserve">　第１項の規定により、受注者が同項第４号又は第５号に掲げる措置を講じたときは、契約保証金の納付を免除する。</w:t>
      </w:r>
    </w:p>
    <w:p w:rsidR="000755D2" w:rsidRPr="00703467" w:rsidRDefault="00FF5C57">
      <w:pPr>
        <w:autoSpaceDN w:val="0"/>
        <w:ind w:left="210" w:hangingChars="100" w:hanging="210"/>
        <w:rPr>
          <w:sz w:val="21"/>
        </w:rPr>
      </w:pPr>
      <w:r w:rsidRPr="00703467">
        <w:rPr>
          <w:rFonts w:hint="eastAsia"/>
          <w:sz w:val="21"/>
        </w:rPr>
        <w:t>５</w:t>
      </w:r>
      <w:r w:rsidR="00C506C7" w:rsidRPr="00703467">
        <w:rPr>
          <w:rFonts w:hint="eastAsia"/>
          <w:sz w:val="21"/>
        </w:rPr>
        <w:t xml:space="preserve">　委託料の変更があったときは、契約保証金の額等が変更後の委託料の10分の１（委託料が 500万円を超えない場合にあっては、100分の５）に達するまで、発注者は、契約保証金の額等の増額を請求することができ、受注者は、契約保証金の額等の減額を請求することができる。</w:t>
      </w:r>
    </w:p>
    <w:p w:rsidR="000755D2" w:rsidRPr="00703467" w:rsidRDefault="00C506C7">
      <w:pPr>
        <w:autoSpaceDN w:val="0"/>
        <w:ind w:leftChars="100" w:left="220"/>
        <w:rPr>
          <w:sz w:val="21"/>
        </w:rPr>
      </w:pPr>
      <w:r w:rsidRPr="00703467">
        <w:rPr>
          <w:rFonts w:hint="eastAsia"/>
          <w:sz w:val="21"/>
        </w:rPr>
        <w:t>（権利義務の譲渡等）</w:t>
      </w:r>
    </w:p>
    <w:p w:rsidR="000755D2" w:rsidRPr="00703467" w:rsidRDefault="00C506C7">
      <w:pPr>
        <w:autoSpaceDN w:val="0"/>
        <w:ind w:left="210" w:hangingChars="100" w:hanging="210"/>
        <w:rPr>
          <w:sz w:val="21"/>
        </w:rPr>
      </w:pPr>
      <w:r w:rsidRPr="00703467">
        <w:rPr>
          <w:rFonts w:hint="eastAsia"/>
          <w:sz w:val="21"/>
        </w:rPr>
        <w:t>第５条　受注者は、この契約により生ずる権利又は義務を第三者に譲渡し、又は承継させてはならない。ただし、あらかじめ発注者の承諾を得た場合は、この限りでない。</w:t>
      </w:r>
    </w:p>
    <w:p w:rsidR="000755D2" w:rsidRPr="00703467" w:rsidRDefault="00C506C7">
      <w:pPr>
        <w:autoSpaceDN w:val="0"/>
        <w:ind w:left="210" w:hangingChars="100" w:hanging="210"/>
        <w:rPr>
          <w:sz w:val="21"/>
        </w:rPr>
      </w:pPr>
      <w:r w:rsidRPr="00703467">
        <w:rPr>
          <w:rFonts w:hint="eastAsia"/>
          <w:sz w:val="21"/>
        </w:rPr>
        <w:t>２　受注者は、成果物（未完成の成果物を含む。）及び委託業務を行う上で得られた記録等</w:t>
      </w:r>
      <w:r w:rsidRPr="00703467">
        <w:rPr>
          <w:rFonts w:hint="eastAsia"/>
          <w:kern w:val="0"/>
          <w:sz w:val="21"/>
        </w:rPr>
        <w:t>を</w:t>
      </w:r>
      <w:r w:rsidRPr="00703467">
        <w:rPr>
          <w:rFonts w:hint="eastAsia"/>
          <w:sz w:val="21"/>
        </w:rPr>
        <w:t>第三者に譲渡し、貸与し、又は質権その他の担保の目的に供してはならない。ただし、あらかじめ発注者の承諾を得た場合は、この限りでない。</w:t>
      </w:r>
    </w:p>
    <w:p w:rsidR="000755D2" w:rsidRPr="00703467" w:rsidRDefault="00C506C7">
      <w:pPr>
        <w:autoSpaceDN w:val="0"/>
        <w:ind w:left="210" w:hangingChars="100" w:hanging="210"/>
        <w:rPr>
          <w:sz w:val="21"/>
        </w:rPr>
      </w:pPr>
      <w:r w:rsidRPr="00703467">
        <w:rPr>
          <w:rFonts w:hint="eastAsia"/>
          <w:sz w:val="21"/>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rsidR="000755D2" w:rsidRPr="00703467" w:rsidRDefault="00C506C7">
      <w:pPr>
        <w:autoSpaceDN w:val="0"/>
        <w:ind w:left="210" w:hangingChars="100" w:hanging="210"/>
        <w:rPr>
          <w:sz w:val="21"/>
        </w:rPr>
      </w:pPr>
      <w:r w:rsidRPr="00703467">
        <w:rPr>
          <w:rFonts w:hint="eastAsia"/>
          <w:sz w:val="21"/>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rsidR="000755D2" w:rsidRPr="00703467" w:rsidRDefault="00C506C7">
      <w:pPr>
        <w:autoSpaceDN w:val="0"/>
        <w:ind w:leftChars="100" w:left="220"/>
        <w:rPr>
          <w:sz w:val="21"/>
        </w:rPr>
      </w:pPr>
      <w:r w:rsidRPr="00703467">
        <w:rPr>
          <w:rFonts w:hint="eastAsia"/>
          <w:sz w:val="21"/>
        </w:rPr>
        <w:t>（秘密の保持）</w:t>
      </w:r>
    </w:p>
    <w:p w:rsidR="000755D2" w:rsidRPr="00703467" w:rsidRDefault="00C506C7">
      <w:pPr>
        <w:autoSpaceDN w:val="0"/>
        <w:ind w:left="210" w:hangingChars="100" w:hanging="210"/>
        <w:rPr>
          <w:sz w:val="21"/>
        </w:rPr>
      </w:pPr>
      <w:r w:rsidRPr="00703467">
        <w:rPr>
          <w:rFonts w:hint="eastAsia"/>
          <w:sz w:val="21"/>
        </w:rPr>
        <w:t>第６条　受注者は、この契約の履行に関して知り得た秘密を漏らしてはならない。</w:t>
      </w:r>
    </w:p>
    <w:p w:rsidR="000755D2" w:rsidRPr="00703467" w:rsidRDefault="00C506C7">
      <w:pPr>
        <w:autoSpaceDN w:val="0"/>
        <w:ind w:left="210" w:hangingChars="100" w:hanging="210"/>
        <w:rPr>
          <w:sz w:val="21"/>
        </w:rPr>
      </w:pPr>
      <w:r w:rsidRPr="00703467">
        <w:rPr>
          <w:rFonts w:hint="eastAsia"/>
          <w:sz w:val="21"/>
        </w:rPr>
        <w:t>２　受注者は、発注者の承諾なく、成果物（未完成の成果物を含む。）及び</w:t>
      </w:r>
      <w:r w:rsidRPr="00703467">
        <w:rPr>
          <w:rFonts w:hint="eastAsia"/>
          <w:kern w:val="0"/>
          <w:sz w:val="21"/>
        </w:rPr>
        <w:t>この契約の履行を行う上で得られた設計図書等（</w:t>
      </w:r>
      <w:r w:rsidRPr="00703467">
        <w:rPr>
          <w:rFonts w:hint="eastAsia"/>
          <w:sz w:val="21"/>
        </w:rPr>
        <w:t>委託業務を行う上で得られた記録等を含む。）を第三者に閲覧させ、複写させ、又は譲渡してはならない。</w:t>
      </w:r>
    </w:p>
    <w:p w:rsidR="000755D2" w:rsidRPr="00703467" w:rsidRDefault="000755D2">
      <w:pPr>
        <w:spacing w:line="260" w:lineRule="exact"/>
        <w:ind w:left="210" w:hangingChars="100" w:hanging="210"/>
        <w:rPr>
          <w:sz w:val="21"/>
        </w:rPr>
      </w:pPr>
    </w:p>
    <w:p w:rsidR="000755D2" w:rsidRPr="00703467" w:rsidRDefault="00C506C7">
      <w:pPr>
        <w:spacing w:line="260" w:lineRule="exact"/>
        <w:ind w:left="210" w:hangingChars="100" w:hanging="210"/>
        <w:rPr>
          <w:sz w:val="21"/>
        </w:rPr>
      </w:pPr>
      <w:r w:rsidRPr="00703467">
        <w:rPr>
          <w:rFonts w:hint="eastAsia"/>
          <w:sz w:val="21"/>
        </w:rPr>
        <w:t>－条文（Ａ）－</w:t>
      </w:r>
    </w:p>
    <w:p w:rsidR="000755D2" w:rsidRPr="00703467" w:rsidRDefault="00C506C7">
      <w:pPr>
        <w:spacing w:line="260" w:lineRule="exact"/>
        <w:ind w:leftChars="100" w:left="220"/>
        <w:rPr>
          <w:sz w:val="21"/>
        </w:rPr>
      </w:pPr>
      <w:r w:rsidRPr="00703467">
        <w:rPr>
          <w:rFonts w:hint="eastAsia"/>
          <w:sz w:val="21"/>
        </w:rPr>
        <w:t>（著作権の帰属）</w:t>
      </w:r>
    </w:p>
    <w:p w:rsidR="000755D2" w:rsidRPr="00703467" w:rsidRDefault="00C506C7">
      <w:pPr>
        <w:spacing w:line="260" w:lineRule="exact"/>
        <w:ind w:left="210" w:hangingChars="100" w:hanging="210"/>
        <w:rPr>
          <w:sz w:val="21"/>
        </w:rPr>
      </w:pPr>
      <w:r w:rsidRPr="00703467">
        <w:rPr>
          <w:rFonts w:hint="eastAsia"/>
          <w:sz w:val="21"/>
        </w:rPr>
        <w:t>第７条　成果物（第38条第１項に規定する指定部分に係る成果物及び同条第２項に規定する引渡部分に係る成果物を含む。以下この条から第11条までにおいて同じ。）又は成果物を利用して完成した建築物（以下「本件建築物」という。）が著作権法（昭和45年法律第48号）第２条第１項第１号に規定する著作物（以下「著作物」という。）に該当する場合には、同法第２章及び第３章に規定する著作者の権利（以下この条から第11条までにおいて「著作権等」という。）は、同法の定めるところに従い、受注者又は発注者及び受注者の共有に帰属するものとする。</w:t>
      </w:r>
    </w:p>
    <w:p w:rsidR="000755D2" w:rsidRPr="00703467" w:rsidRDefault="00C506C7">
      <w:pPr>
        <w:spacing w:line="260" w:lineRule="exact"/>
        <w:ind w:leftChars="100" w:left="220"/>
        <w:rPr>
          <w:sz w:val="21"/>
        </w:rPr>
      </w:pPr>
      <w:r w:rsidRPr="00703467">
        <w:rPr>
          <w:rFonts w:hint="eastAsia"/>
          <w:sz w:val="21"/>
        </w:rPr>
        <w:t>（著作物等の利用の許諾）</w:t>
      </w:r>
    </w:p>
    <w:p w:rsidR="000755D2" w:rsidRPr="00703467" w:rsidRDefault="00C506C7">
      <w:pPr>
        <w:spacing w:line="260" w:lineRule="exact"/>
        <w:ind w:left="210" w:hangingChars="100" w:hanging="210"/>
        <w:rPr>
          <w:sz w:val="21"/>
        </w:rPr>
      </w:pPr>
      <w:r w:rsidRPr="00703467">
        <w:rPr>
          <w:rFonts w:hint="eastAsia"/>
          <w:sz w:val="21"/>
        </w:rPr>
        <w:t>第８条　受注者は、発注者に対し、次の各号に掲げる成果物の利用を許諾する。この場合において、受注者は、次に掲げる成果物の利用を発注者以外の第三者に許諾してはならない。</w:t>
      </w:r>
    </w:p>
    <w:p w:rsidR="000755D2" w:rsidRPr="00703467" w:rsidRDefault="00C506C7">
      <w:pPr>
        <w:spacing w:line="260" w:lineRule="exact"/>
        <w:ind w:leftChars="123" w:left="643" w:hangingChars="177" w:hanging="372"/>
        <w:rPr>
          <w:sz w:val="21"/>
        </w:rPr>
      </w:pPr>
      <w:r w:rsidRPr="00703467">
        <w:rPr>
          <w:rFonts w:hint="eastAsia"/>
          <w:sz w:val="21"/>
        </w:rPr>
        <w:t>（１）成果物を利用して建築物を１棟（成果物が２以上の構えを成す建築物の建築をその内容としているときは、各構えにつき１棟ずつ）完成すること。</w:t>
      </w:r>
    </w:p>
    <w:p w:rsidR="000755D2" w:rsidRPr="00703467" w:rsidRDefault="00C506C7">
      <w:pPr>
        <w:spacing w:line="260" w:lineRule="exact"/>
        <w:ind w:leftChars="123" w:left="643" w:hangingChars="177" w:hanging="372"/>
        <w:rPr>
          <w:sz w:val="21"/>
        </w:rPr>
      </w:pPr>
      <w:r w:rsidRPr="00703467">
        <w:rPr>
          <w:rFonts w:hint="eastAsia"/>
          <w:sz w:val="21"/>
        </w:rPr>
        <w:t>（２）前号の目的及び本件建築物の増築、改築、修繕、模様替、維持、管理、運営、広報等のた</w:t>
      </w:r>
      <w:r w:rsidRPr="00703467">
        <w:rPr>
          <w:rFonts w:hint="eastAsia"/>
          <w:sz w:val="21"/>
        </w:rPr>
        <w:lastRenderedPageBreak/>
        <w:t>めに必要な範囲で、成果物を発注者が自ら複製し、若しくは翻案、変形、改変その他の修正をすること又は発注者の委託した第三者をして複製させ、若しくは翻案、変形、改変その他の修正をさせること。</w:t>
      </w:r>
    </w:p>
    <w:p w:rsidR="000755D2" w:rsidRPr="00703467" w:rsidRDefault="00C506C7">
      <w:pPr>
        <w:spacing w:line="260" w:lineRule="exact"/>
        <w:ind w:left="210" w:hangingChars="100" w:hanging="210"/>
        <w:rPr>
          <w:sz w:val="21"/>
        </w:rPr>
      </w:pPr>
      <w:r w:rsidRPr="00703467">
        <w:rPr>
          <w:rFonts w:hint="eastAsia"/>
          <w:sz w:val="21"/>
        </w:rPr>
        <w:t>２　受注者は、発注者に対し、次に掲げる本件建築物の利用を許諾する。</w:t>
      </w:r>
    </w:p>
    <w:p w:rsidR="000755D2" w:rsidRPr="00703467" w:rsidRDefault="00C506C7">
      <w:pPr>
        <w:spacing w:line="260" w:lineRule="exact"/>
        <w:ind w:leftChars="123" w:left="433" w:hangingChars="77" w:hanging="162"/>
        <w:rPr>
          <w:sz w:val="21"/>
        </w:rPr>
      </w:pPr>
      <w:r w:rsidRPr="00703467">
        <w:rPr>
          <w:rFonts w:hint="eastAsia"/>
          <w:sz w:val="21"/>
        </w:rPr>
        <w:t>（１）本件建築物を写真、模型、絵画その他の媒体により表現すること。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（２）本件建築物を増築し、改築し、修繕し、模様替により改変し、又は取り壊すこと。</w:t>
      </w:r>
    </w:p>
    <w:p w:rsidR="000755D2" w:rsidRPr="00703467" w:rsidRDefault="00C506C7">
      <w:pPr>
        <w:spacing w:line="260" w:lineRule="exact"/>
        <w:ind w:leftChars="100" w:left="220"/>
        <w:rPr>
          <w:sz w:val="21"/>
        </w:rPr>
      </w:pPr>
      <w:r w:rsidRPr="00703467">
        <w:rPr>
          <w:rFonts w:hint="eastAsia"/>
          <w:sz w:val="21"/>
        </w:rPr>
        <w:t>（著作者人格権の制限）</w:t>
      </w:r>
    </w:p>
    <w:p w:rsidR="000755D2" w:rsidRPr="00703467" w:rsidRDefault="00C506C7">
      <w:pPr>
        <w:spacing w:line="260" w:lineRule="exact"/>
        <w:ind w:left="210" w:hangingChars="100" w:hanging="210"/>
        <w:rPr>
          <w:sz w:val="21"/>
        </w:rPr>
      </w:pPr>
      <w:r w:rsidRPr="00703467">
        <w:rPr>
          <w:rFonts w:hint="eastAsia"/>
          <w:sz w:val="21"/>
        </w:rPr>
        <w:t>第９条　受注者は、発注者に対し、成果物又は本件建築物の内容を自由に公表することを許諾する。</w:t>
      </w:r>
    </w:p>
    <w:p w:rsidR="000755D2" w:rsidRPr="00703467" w:rsidRDefault="00C506C7">
      <w:pPr>
        <w:spacing w:line="260" w:lineRule="exact"/>
        <w:ind w:left="210" w:hangingChars="100" w:hanging="210"/>
        <w:rPr>
          <w:sz w:val="21"/>
        </w:rPr>
      </w:pPr>
      <w:r w:rsidRPr="00703467">
        <w:rPr>
          <w:rFonts w:hint="eastAsia"/>
          <w:sz w:val="21"/>
        </w:rPr>
        <w:t>２　受注者は、次の各号に掲げる行為をしてはならない。ただし、あらかじめ、発注者の承諾を得た場合は、この限りでない。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（２）本件建築物に受注者の実名又は変名を表示すること。</w:t>
      </w:r>
    </w:p>
    <w:p w:rsidR="000755D2" w:rsidRPr="00703467" w:rsidRDefault="00C506C7">
      <w:pPr>
        <w:spacing w:line="260" w:lineRule="exact"/>
        <w:ind w:left="210" w:hangingChars="100" w:hanging="210"/>
        <w:rPr>
          <w:sz w:val="21"/>
        </w:rPr>
      </w:pPr>
      <w:r w:rsidRPr="00703467">
        <w:rPr>
          <w:rFonts w:hint="eastAsia"/>
          <w:sz w:val="21"/>
        </w:rPr>
        <w:t>３　受注者は、前条の場合において、著作権法第19条第１項及び第20条第１項の権利を行使しないものとする。</w:t>
      </w:r>
    </w:p>
    <w:p w:rsidR="000755D2" w:rsidRPr="00703467" w:rsidRDefault="00C506C7">
      <w:pPr>
        <w:spacing w:line="260" w:lineRule="exact"/>
        <w:ind w:leftChars="100" w:left="220"/>
        <w:rPr>
          <w:sz w:val="21"/>
        </w:rPr>
      </w:pPr>
      <w:r w:rsidRPr="00703467">
        <w:rPr>
          <w:rFonts w:hint="eastAsia"/>
          <w:sz w:val="21"/>
        </w:rPr>
        <w:t>（著作権等の譲渡禁止）</w:t>
      </w:r>
    </w:p>
    <w:p w:rsidR="000755D2" w:rsidRPr="00703467" w:rsidRDefault="00C506C7">
      <w:pPr>
        <w:spacing w:line="260" w:lineRule="exact"/>
        <w:ind w:left="210" w:hangingChars="100" w:hanging="210"/>
        <w:rPr>
          <w:sz w:val="21"/>
        </w:rPr>
      </w:pPr>
      <w:r w:rsidRPr="00703467">
        <w:rPr>
          <w:rFonts w:hint="eastAsia"/>
          <w:sz w:val="21"/>
        </w:rPr>
        <w:t>第10条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0755D2" w:rsidRPr="00703467" w:rsidRDefault="00C506C7">
      <w:pPr>
        <w:spacing w:line="260" w:lineRule="exact"/>
        <w:ind w:leftChars="100" w:left="220"/>
        <w:rPr>
          <w:sz w:val="21"/>
        </w:rPr>
      </w:pPr>
      <w:r w:rsidRPr="00703467">
        <w:rPr>
          <w:rFonts w:hint="eastAsia"/>
          <w:sz w:val="21"/>
        </w:rPr>
        <w:t>（著作権等の侵害の防止）</w:t>
      </w:r>
    </w:p>
    <w:p w:rsidR="000755D2" w:rsidRPr="00703467" w:rsidRDefault="00C506C7">
      <w:pPr>
        <w:spacing w:line="260" w:lineRule="exact"/>
        <w:ind w:left="210" w:hangingChars="100" w:hanging="210"/>
        <w:rPr>
          <w:sz w:val="21"/>
        </w:rPr>
      </w:pPr>
      <w:r w:rsidRPr="00703467">
        <w:rPr>
          <w:rFonts w:hint="eastAsia"/>
          <w:sz w:val="21"/>
        </w:rPr>
        <w:t>第１１条　受注者は、その作成する成果物が、第三者の有する著作権等を侵害するものでないことを、発注者に対して保証する。</w:t>
      </w:r>
    </w:p>
    <w:p w:rsidR="000755D2" w:rsidRPr="00703467" w:rsidRDefault="00C506C7">
      <w:pPr>
        <w:spacing w:line="260" w:lineRule="exact"/>
        <w:ind w:left="210" w:hangingChars="100" w:hanging="210"/>
        <w:rPr>
          <w:sz w:val="21"/>
        </w:rPr>
      </w:pPr>
      <w:r w:rsidRPr="00703467">
        <w:rPr>
          <w:rFonts w:hint="eastAsia"/>
          <w:sz w:val="21"/>
        </w:rPr>
        <w:t>２　受注者は、その作成する成果物が第三者の有する著作権等を侵害したときは、第三者に対してその侵害に係る損害を賠償し、又は必要な措置を講ずるものとする。</w:t>
      </w:r>
    </w:p>
    <w:p w:rsidR="000755D2" w:rsidRPr="00703467" w:rsidRDefault="000755D2">
      <w:pPr>
        <w:spacing w:line="260" w:lineRule="exact"/>
        <w:ind w:left="210" w:hangingChars="100" w:hanging="210"/>
        <w:rPr>
          <w:sz w:val="21"/>
        </w:rPr>
      </w:pPr>
    </w:p>
    <w:p w:rsidR="000755D2" w:rsidRPr="00703467" w:rsidRDefault="00C506C7">
      <w:pPr>
        <w:spacing w:line="260" w:lineRule="exact"/>
        <w:ind w:left="210" w:hangingChars="100" w:hanging="210"/>
        <w:rPr>
          <w:sz w:val="21"/>
        </w:rPr>
      </w:pPr>
      <w:r w:rsidRPr="00703467">
        <w:rPr>
          <w:rFonts w:hint="eastAsia"/>
          <w:sz w:val="21"/>
        </w:rPr>
        <w:t>－条文（Ｂ）－</w:t>
      </w:r>
    </w:p>
    <w:p w:rsidR="000755D2" w:rsidRPr="00703467" w:rsidRDefault="00C506C7">
      <w:pPr>
        <w:spacing w:line="260" w:lineRule="exact"/>
        <w:ind w:leftChars="100" w:left="220"/>
        <w:rPr>
          <w:sz w:val="21"/>
        </w:rPr>
      </w:pPr>
      <w:r w:rsidRPr="00703467">
        <w:rPr>
          <w:rFonts w:hint="eastAsia"/>
          <w:sz w:val="21"/>
        </w:rPr>
        <w:t>（著作権の譲渡等）</w:t>
      </w:r>
    </w:p>
    <w:p w:rsidR="000755D2" w:rsidRPr="00703467" w:rsidRDefault="00C506C7">
      <w:pPr>
        <w:spacing w:line="260" w:lineRule="exact"/>
        <w:ind w:left="210" w:hangingChars="100" w:hanging="210"/>
        <w:rPr>
          <w:sz w:val="21"/>
        </w:rPr>
      </w:pPr>
      <w:r w:rsidRPr="00703467">
        <w:rPr>
          <w:rFonts w:hint="eastAsia"/>
          <w:sz w:val="21"/>
        </w:rPr>
        <w:t>第７条　受注者は、成果物（第38条第１項に規定する指定部分に係る成果物及び同条第２項に規定する引渡部分に係る成果物を含む。以下本条から第10条までにおいて同じ。）又は成果物を利用して完成した建築物（以下「本件建築物」という。）が著作権法（昭和45年法律第48号）第２条第１項第１号に規定する著作物（以下この条において「著作物」という。）に該当する場合には、当該著作物に係る同法第２章及び第３章に規定する著作者の権利（以下この条から第10条において「著作権等」という。）のうち受注者に帰属するもの（同法第２章第２款に規定する著作者人格権を除く。）を当該成果物の引渡し時に発注者に譲渡する。</w:t>
      </w:r>
    </w:p>
    <w:p w:rsidR="000755D2" w:rsidRPr="00703467" w:rsidRDefault="00C506C7">
      <w:pPr>
        <w:spacing w:line="260" w:lineRule="exact"/>
        <w:ind w:leftChars="100" w:left="220"/>
        <w:rPr>
          <w:sz w:val="21"/>
        </w:rPr>
      </w:pPr>
      <w:r w:rsidRPr="00703467">
        <w:rPr>
          <w:rFonts w:hint="eastAsia"/>
          <w:sz w:val="21"/>
        </w:rPr>
        <w:t>（著作者人格権の制限）</w:t>
      </w:r>
    </w:p>
    <w:p w:rsidR="000755D2" w:rsidRPr="00703467" w:rsidRDefault="00C506C7">
      <w:pPr>
        <w:spacing w:line="260" w:lineRule="exact"/>
        <w:ind w:left="210" w:hangingChars="100" w:hanging="210"/>
        <w:rPr>
          <w:sz w:val="21"/>
        </w:rPr>
      </w:pPr>
      <w:r w:rsidRPr="00703467">
        <w:rPr>
          <w:rFonts w:hint="eastAsia"/>
          <w:sz w:val="21"/>
        </w:rPr>
        <w:t>第８条　受注者は、発注者に対し、次の各号に掲げる行為をすることを許諾する。この場合において、受注者は、著作権法第19条第１項又は第20条第１項に規定する権利を行使してはならない。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643" w:hangingChars="177" w:hanging="372"/>
        <w:rPr>
          <w:sz w:val="21"/>
        </w:rPr>
      </w:pPr>
      <w:r w:rsidRPr="00703467">
        <w:rPr>
          <w:rFonts w:hint="eastAsia"/>
          <w:sz w:val="21"/>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0755D2" w:rsidRPr="00703467" w:rsidRDefault="00C506C7">
      <w:pPr>
        <w:spacing w:line="260" w:lineRule="exact"/>
        <w:ind w:leftChars="123" w:left="433" w:hangingChars="77" w:hanging="162"/>
        <w:rPr>
          <w:sz w:val="21"/>
        </w:rPr>
      </w:pPr>
      <w:r w:rsidRPr="00703467">
        <w:rPr>
          <w:rFonts w:hint="eastAsia"/>
          <w:sz w:val="21"/>
        </w:rPr>
        <w:t>（３）本件建築物を写真、模型、絵画その他の媒体により表現すること。</w:t>
      </w:r>
    </w:p>
    <w:p w:rsidR="000755D2" w:rsidRPr="00703467" w:rsidRDefault="00C506C7">
      <w:pPr>
        <w:spacing w:line="260" w:lineRule="exact"/>
        <w:ind w:leftChars="123" w:left="433" w:hangingChars="77" w:hanging="162"/>
        <w:rPr>
          <w:sz w:val="21"/>
        </w:rPr>
      </w:pPr>
      <w:r w:rsidRPr="00703467">
        <w:rPr>
          <w:rFonts w:hint="eastAsia"/>
          <w:sz w:val="21"/>
        </w:rPr>
        <w:t>（４）本件建築物を増築し、改築し、修繕若しくは模様替により改変し、又は取り壊すこと。</w:t>
      </w:r>
    </w:p>
    <w:p w:rsidR="000755D2" w:rsidRPr="00703467" w:rsidRDefault="00C506C7">
      <w:pPr>
        <w:spacing w:line="260" w:lineRule="exact"/>
        <w:ind w:left="210" w:hangingChars="100" w:hanging="210"/>
        <w:rPr>
          <w:sz w:val="21"/>
        </w:rPr>
      </w:pPr>
      <w:r w:rsidRPr="00703467">
        <w:rPr>
          <w:rFonts w:hint="eastAsia"/>
          <w:sz w:val="21"/>
        </w:rPr>
        <w:t>２　受注者は、次の各号に掲げる行為をしてはならない。ただし、あらかじめ発注者の承諾又は合意を得た場合は、この限りでない。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（２）本件建築物に受注者の実名又は変名を表示すること。</w:t>
      </w:r>
    </w:p>
    <w:p w:rsidR="000755D2" w:rsidRPr="00703467" w:rsidRDefault="00C506C7">
      <w:pPr>
        <w:spacing w:line="260" w:lineRule="exact"/>
        <w:ind w:left="193" w:hangingChars="92" w:hanging="193"/>
        <w:rPr>
          <w:sz w:val="21"/>
        </w:rPr>
      </w:pPr>
      <w:r w:rsidRPr="00703467">
        <w:rPr>
          <w:rFonts w:hint="eastAsia"/>
          <w:sz w:val="21"/>
        </w:rPr>
        <w:t>３　発注者が著作権を行使する場合において、受注者は著作権法第19条第１項及び第20条第１項に規定する権利を行使してはならない。</w:t>
      </w:r>
    </w:p>
    <w:p w:rsidR="000755D2" w:rsidRPr="00703467" w:rsidRDefault="00C506C7">
      <w:pPr>
        <w:spacing w:line="260" w:lineRule="exact"/>
        <w:ind w:leftChars="100" w:left="220"/>
        <w:rPr>
          <w:sz w:val="21"/>
        </w:rPr>
      </w:pPr>
      <w:r w:rsidRPr="00703467">
        <w:rPr>
          <w:rFonts w:hint="eastAsia"/>
          <w:sz w:val="21"/>
        </w:rPr>
        <w:t>（受注者の利用）</w:t>
      </w:r>
    </w:p>
    <w:p w:rsidR="000755D2" w:rsidRPr="00703467" w:rsidRDefault="00C506C7">
      <w:pPr>
        <w:spacing w:line="260" w:lineRule="exact"/>
        <w:ind w:left="210" w:hangingChars="100" w:hanging="210"/>
        <w:rPr>
          <w:sz w:val="21"/>
        </w:rPr>
      </w:pPr>
      <w:r w:rsidRPr="00703467">
        <w:rPr>
          <w:rFonts w:hint="eastAsia"/>
          <w:sz w:val="21"/>
        </w:rPr>
        <w:t>第９条　発注者は、受注者に対し、成果物を複製し、又は、翻案することを許諾する。</w:t>
      </w:r>
    </w:p>
    <w:p w:rsidR="000755D2" w:rsidRPr="00703467" w:rsidRDefault="00C506C7">
      <w:pPr>
        <w:spacing w:line="260" w:lineRule="exact"/>
        <w:ind w:leftChars="100" w:left="220"/>
        <w:rPr>
          <w:sz w:val="21"/>
        </w:rPr>
      </w:pPr>
      <w:r w:rsidRPr="00703467">
        <w:rPr>
          <w:rFonts w:hint="eastAsia"/>
          <w:sz w:val="21"/>
        </w:rPr>
        <w:lastRenderedPageBreak/>
        <w:t>（著作権の侵害の防止）</w:t>
      </w:r>
    </w:p>
    <w:p w:rsidR="000755D2" w:rsidRPr="00703467" w:rsidRDefault="00C506C7">
      <w:pPr>
        <w:spacing w:line="260" w:lineRule="exact"/>
        <w:ind w:left="210" w:hangingChars="100" w:hanging="210"/>
        <w:rPr>
          <w:sz w:val="21"/>
        </w:rPr>
      </w:pPr>
      <w:r w:rsidRPr="00703467">
        <w:rPr>
          <w:rFonts w:hint="eastAsia"/>
          <w:sz w:val="21"/>
        </w:rPr>
        <w:t>第10条　受注者は、その作成する成果物が、第三者の有する著作権等を侵害するものでないことを、発注者に対して保証する。</w:t>
      </w:r>
    </w:p>
    <w:p w:rsidR="000755D2" w:rsidRPr="00703467" w:rsidRDefault="00C506C7">
      <w:pPr>
        <w:spacing w:line="260" w:lineRule="exact"/>
        <w:ind w:left="210" w:hangingChars="100" w:hanging="210"/>
        <w:rPr>
          <w:sz w:val="21"/>
        </w:rPr>
      </w:pPr>
      <w:r w:rsidRPr="00703467">
        <w:rPr>
          <w:rFonts w:hint="eastAsia"/>
          <w:sz w:val="21"/>
        </w:rPr>
        <w:t>２　受注者は、その作成する成果物が第三者の有する著作権等を侵害したときは、第三者に対してその侵害に係る損害を賠償し、又は必要な措置を講ずるものとする。</w:t>
      </w:r>
    </w:p>
    <w:p w:rsidR="000755D2" w:rsidRPr="00703467" w:rsidRDefault="00C506C7">
      <w:pPr>
        <w:spacing w:line="260" w:lineRule="exact"/>
        <w:ind w:left="210" w:hangingChars="100" w:hanging="210"/>
        <w:rPr>
          <w:sz w:val="21"/>
        </w:rPr>
      </w:pPr>
      <w:r w:rsidRPr="00703467">
        <w:rPr>
          <w:rFonts w:hint="eastAsia"/>
          <w:sz w:val="21"/>
        </w:rPr>
        <w:t>［注］条文（Ａ）（Ｂ）は当該建築設計業務の内容に応じて、選択的に適用する。</w:t>
      </w:r>
    </w:p>
    <w:p w:rsidR="000755D2" w:rsidRPr="00703467" w:rsidRDefault="000755D2">
      <w:pPr>
        <w:spacing w:line="260" w:lineRule="exact"/>
        <w:ind w:left="210" w:hangingChars="100" w:hanging="210"/>
        <w:rPr>
          <w:sz w:val="21"/>
        </w:rPr>
      </w:pPr>
    </w:p>
    <w:p w:rsidR="000755D2" w:rsidRPr="00703467" w:rsidRDefault="00C506C7">
      <w:pPr>
        <w:autoSpaceDN w:val="0"/>
        <w:ind w:leftChars="100" w:left="220"/>
        <w:rPr>
          <w:sz w:val="21"/>
        </w:rPr>
      </w:pPr>
      <w:r w:rsidRPr="00703467">
        <w:rPr>
          <w:rFonts w:hint="eastAsia"/>
          <w:sz w:val="21"/>
        </w:rPr>
        <w:t>（一括再委任等の禁止）</w:t>
      </w:r>
    </w:p>
    <w:p w:rsidR="000755D2" w:rsidRPr="00703467" w:rsidRDefault="00C506C7">
      <w:pPr>
        <w:autoSpaceDN w:val="0"/>
        <w:ind w:left="210" w:hangingChars="100" w:hanging="210"/>
        <w:rPr>
          <w:sz w:val="21"/>
        </w:rPr>
      </w:pPr>
      <w:r w:rsidRPr="00703467">
        <w:rPr>
          <w:rFonts w:hint="eastAsia"/>
          <w:sz w:val="21"/>
        </w:rPr>
        <w:t>第12条　受注者は、委託業務の全部を一括して、又は発注者が設計図書において指定した部分を第三者に委任し、又は請け負わせてはならない。</w:t>
      </w:r>
    </w:p>
    <w:p w:rsidR="000755D2" w:rsidRPr="00703467" w:rsidRDefault="00C506C7">
      <w:pPr>
        <w:autoSpaceDN w:val="0"/>
        <w:ind w:left="210" w:hangingChars="100" w:hanging="210"/>
        <w:rPr>
          <w:sz w:val="21"/>
        </w:rPr>
      </w:pPr>
      <w:r w:rsidRPr="00703467">
        <w:rPr>
          <w:rFonts w:hint="eastAsia"/>
          <w:sz w:val="21"/>
        </w:rPr>
        <w:t>２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0755D2" w:rsidRPr="00703467" w:rsidRDefault="00C506C7">
      <w:pPr>
        <w:autoSpaceDN w:val="0"/>
        <w:ind w:left="210" w:hangingChars="100" w:hanging="210"/>
        <w:rPr>
          <w:sz w:val="21"/>
        </w:rPr>
      </w:pPr>
      <w:r w:rsidRPr="00703467">
        <w:rPr>
          <w:rFonts w:hint="eastAsia"/>
          <w:sz w:val="21"/>
        </w:rPr>
        <w:t>３　発注者は、受注者に対して、委託業務の一部を委任し、又は請け負わせた者の商号又は名称その他必要な事項の通知を請求することができる。</w:t>
      </w:r>
    </w:p>
    <w:p w:rsidR="000755D2" w:rsidRPr="00703467" w:rsidRDefault="00C506C7">
      <w:pPr>
        <w:autoSpaceDN w:val="0"/>
        <w:ind w:leftChars="100" w:left="220"/>
        <w:rPr>
          <w:sz w:val="21"/>
        </w:rPr>
      </w:pPr>
      <w:r w:rsidRPr="00703467">
        <w:rPr>
          <w:rFonts w:hint="eastAsia"/>
          <w:sz w:val="21"/>
        </w:rPr>
        <w:t>（特許権等の使用）</w:t>
      </w:r>
    </w:p>
    <w:p w:rsidR="000755D2" w:rsidRPr="00703467" w:rsidRDefault="00C506C7">
      <w:pPr>
        <w:autoSpaceDN w:val="0"/>
        <w:ind w:left="210" w:hangingChars="100" w:hanging="210"/>
        <w:rPr>
          <w:sz w:val="21"/>
        </w:rPr>
      </w:pPr>
      <w:r w:rsidRPr="00703467">
        <w:rPr>
          <w:rFonts w:hint="eastAsia"/>
          <w:sz w:val="21"/>
        </w:rPr>
        <w:t>第13条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0755D2" w:rsidRPr="00703467" w:rsidRDefault="00C506C7">
      <w:pPr>
        <w:autoSpaceDN w:val="0"/>
        <w:ind w:leftChars="100" w:left="220"/>
        <w:rPr>
          <w:sz w:val="21"/>
        </w:rPr>
      </w:pPr>
      <w:r w:rsidRPr="00703467">
        <w:rPr>
          <w:rFonts w:hint="eastAsia"/>
          <w:sz w:val="21"/>
        </w:rPr>
        <w:t>（調査職員）</w:t>
      </w:r>
    </w:p>
    <w:p w:rsidR="000755D2" w:rsidRPr="00703467" w:rsidRDefault="00C506C7">
      <w:pPr>
        <w:autoSpaceDN w:val="0"/>
        <w:ind w:left="210" w:hangingChars="100" w:hanging="210"/>
        <w:rPr>
          <w:sz w:val="21"/>
        </w:rPr>
      </w:pPr>
      <w:r w:rsidRPr="00703467">
        <w:rPr>
          <w:rFonts w:hint="eastAsia"/>
          <w:sz w:val="21"/>
        </w:rPr>
        <w:t>第14条　発注者は、調査職員を定めたときは、その氏名を受注者に通知しなければならない。調査職員を変更したときも、同様とする。</w:t>
      </w:r>
    </w:p>
    <w:p w:rsidR="000755D2" w:rsidRPr="00703467" w:rsidRDefault="00C506C7">
      <w:pPr>
        <w:autoSpaceDN w:val="0"/>
        <w:ind w:left="210" w:hangingChars="100" w:hanging="210"/>
        <w:rPr>
          <w:sz w:val="21"/>
        </w:rPr>
      </w:pPr>
      <w:r w:rsidRPr="00703467">
        <w:rPr>
          <w:rFonts w:hint="eastAsia"/>
          <w:sz w:val="21"/>
        </w:rPr>
        <w:t>２　調査職員は、この契約書の他の条項に定めるもののほか、設計図書で定めるところにより、次に掲げる権限を有する。</w:t>
      </w:r>
    </w:p>
    <w:p w:rsidR="000755D2" w:rsidRPr="00703467" w:rsidRDefault="00C506C7">
      <w:pPr>
        <w:autoSpaceDN w:val="0"/>
        <w:ind w:leftChars="125" w:left="695" w:hangingChars="200" w:hanging="420"/>
        <w:rPr>
          <w:sz w:val="21"/>
        </w:rPr>
      </w:pPr>
      <w:r w:rsidRPr="00703467">
        <w:rPr>
          <w:rFonts w:hint="eastAsia"/>
          <w:sz w:val="21"/>
        </w:rPr>
        <w:t>（１）発注者の意図する成果物及び委託業務を完了させるために受注者又は受注者の管理技術者に対し委託業務に関する指示をすること。</w:t>
      </w:r>
    </w:p>
    <w:p w:rsidR="000755D2" w:rsidRPr="00703467" w:rsidRDefault="00C506C7">
      <w:pPr>
        <w:autoSpaceDN w:val="0"/>
        <w:ind w:leftChars="100" w:left="850" w:hangingChars="300" w:hanging="630"/>
        <w:rPr>
          <w:sz w:val="21"/>
        </w:rPr>
      </w:pPr>
      <w:r w:rsidRPr="00703467">
        <w:rPr>
          <w:rFonts w:hint="eastAsia"/>
          <w:sz w:val="21"/>
        </w:rPr>
        <w:t>（２）この契約書及び設計図書の記載内容に関する受注者の確認の申出又は質問に対し承諾又は回答をすること。</w:t>
      </w:r>
    </w:p>
    <w:p w:rsidR="000755D2" w:rsidRPr="00703467" w:rsidRDefault="00C506C7">
      <w:pPr>
        <w:autoSpaceDN w:val="0"/>
        <w:ind w:leftChars="100" w:left="640" w:hangingChars="200" w:hanging="420"/>
        <w:rPr>
          <w:sz w:val="21"/>
        </w:rPr>
      </w:pPr>
      <w:r w:rsidRPr="00703467">
        <w:rPr>
          <w:rFonts w:hint="eastAsia"/>
          <w:sz w:val="21"/>
        </w:rPr>
        <w:t>（３）この契約の履行に関し、受注者又は受注者の管理技術者と協議をすること。</w:t>
      </w:r>
    </w:p>
    <w:p w:rsidR="000755D2" w:rsidRPr="00703467" w:rsidRDefault="00C506C7">
      <w:pPr>
        <w:autoSpaceDN w:val="0"/>
        <w:ind w:leftChars="99" w:left="638" w:hangingChars="200" w:hanging="420"/>
        <w:rPr>
          <w:sz w:val="21"/>
        </w:rPr>
      </w:pPr>
      <w:r w:rsidRPr="00703467">
        <w:rPr>
          <w:rFonts w:hint="eastAsia"/>
          <w:sz w:val="21"/>
        </w:rPr>
        <w:t>（４）委託業務の進捗の確認、設計図書の記載内容と履行内容との照合その他契約の履行状況の調査をすること。</w:t>
      </w:r>
    </w:p>
    <w:p w:rsidR="000755D2" w:rsidRPr="00703467" w:rsidRDefault="00C506C7">
      <w:pPr>
        <w:autoSpaceDN w:val="0"/>
        <w:ind w:left="210" w:hangingChars="100" w:hanging="210"/>
        <w:rPr>
          <w:sz w:val="21"/>
        </w:rPr>
      </w:pPr>
      <w:r w:rsidRPr="00703467">
        <w:rPr>
          <w:rFonts w:hint="eastAsia"/>
          <w:sz w:val="21"/>
        </w:rPr>
        <w:t>３　発注者は、２人以上の調査職員を定め、前項の権限を分担させたときにあっては、それぞれの調査職員の有する権限の内容を受注者に通知するものとする。分担を変更したときも、同様とする。</w:t>
      </w:r>
    </w:p>
    <w:p w:rsidR="000755D2" w:rsidRPr="00703467" w:rsidRDefault="00C506C7">
      <w:pPr>
        <w:autoSpaceDN w:val="0"/>
        <w:ind w:left="210" w:hangingChars="100" w:hanging="210"/>
        <w:rPr>
          <w:sz w:val="21"/>
        </w:rPr>
      </w:pPr>
      <w:r w:rsidRPr="00703467">
        <w:rPr>
          <w:rFonts w:hint="eastAsia"/>
          <w:sz w:val="21"/>
        </w:rPr>
        <w:t>４　第２項の規定に基づく調査職員の指示又は承諾は、原則として、書面により行わなければならない。</w:t>
      </w:r>
    </w:p>
    <w:p w:rsidR="000755D2" w:rsidRPr="00703467" w:rsidRDefault="00C506C7">
      <w:pPr>
        <w:autoSpaceDN w:val="0"/>
        <w:ind w:left="210" w:hangingChars="100" w:hanging="210"/>
        <w:rPr>
          <w:sz w:val="21"/>
        </w:rPr>
      </w:pPr>
      <w:r w:rsidRPr="00703467">
        <w:rPr>
          <w:rFonts w:hint="eastAsia"/>
          <w:sz w:val="21"/>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0755D2" w:rsidRPr="00703467" w:rsidRDefault="00C506C7">
      <w:pPr>
        <w:autoSpaceDN w:val="0"/>
        <w:ind w:leftChars="100" w:left="220"/>
        <w:rPr>
          <w:sz w:val="21"/>
        </w:rPr>
      </w:pPr>
      <w:r w:rsidRPr="00703467">
        <w:rPr>
          <w:rFonts w:hint="eastAsia"/>
          <w:sz w:val="21"/>
        </w:rPr>
        <w:t>（管理技術者）</w:t>
      </w:r>
    </w:p>
    <w:p w:rsidR="000755D2" w:rsidRPr="00703467" w:rsidRDefault="00C506C7">
      <w:pPr>
        <w:autoSpaceDN w:val="0"/>
        <w:ind w:left="210" w:hangingChars="100" w:hanging="210"/>
        <w:rPr>
          <w:sz w:val="21"/>
        </w:rPr>
      </w:pPr>
      <w:r w:rsidRPr="00703467">
        <w:rPr>
          <w:rFonts w:hint="eastAsia"/>
          <w:sz w:val="21"/>
        </w:rPr>
        <w:t>第15条　受注者は、委託業務の技術上の管理を行う管理技術者を定め、その氏名その他必要な事項を発注者に通知しなければならない。管理技術者を変更したときも、同様とする。</w:t>
      </w:r>
    </w:p>
    <w:p w:rsidR="000755D2" w:rsidRPr="00703467" w:rsidRDefault="00C506C7">
      <w:pPr>
        <w:autoSpaceDN w:val="0"/>
        <w:ind w:left="210" w:hangingChars="100" w:hanging="210"/>
        <w:rPr>
          <w:sz w:val="21"/>
        </w:rPr>
      </w:pPr>
      <w:r w:rsidRPr="00703467">
        <w:rPr>
          <w:rFonts w:hint="eastAsia"/>
          <w:sz w:val="21"/>
        </w:rPr>
        <w:t>２　管理技術者は、委託業務の管理及び統轄を行う権限を有する。</w:t>
      </w:r>
    </w:p>
    <w:p w:rsidR="000755D2" w:rsidRPr="00703467" w:rsidRDefault="00C506C7">
      <w:pPr>
        <w:autoSpaceDN w:val="0"/>
        <w:ind w:left="210" w:hangingChars="100" w:hanging="210"/>
        <w:rPr>
          <w:sz w:val="21"/>
        </w:rPr>
      </w:pPr>
      <w:r w:rsidRPr="00703467">
        <w:rPr>
          <w:rFonts w:hint="eastAsia"/>
          <w:sz w:val="21"/>
        </w:rPr>
        <w:t>３　受注者は、委託料の変更、履行期限の変更、委託料の請求及び受領、次条第１項の規定による請求の受理、同条第２項の規定による決定及び通知、同条第３項の規定による請求、同条第４項の規定による通知の受理並びにこの契約の解除に係る権限を管理技術者に委任しないものとする。</w:t>
      </w:r>
    </w:p>
    <w:p w:rsidR="000755D2" w:rsidRPr="00703467" w:rsidRDefault="00C506C7">
      <w:pPr>
        <w:autoSpaceDN w:val="0"/>
        <w:ind w:left="210" w:hangingChars="100" w:hanging="210"/>
        <w:rPr>
          <w:sz w:val="21"/>
        </w:rPr>
      </w:pPr>
      <w:r w:rsidRPr="00703467">
        <w:rPr>
          <w:rFonts w:hint="eastAsia"/>
          <w:sz w:val="21"/>
        </w:rPr>
        <w:lastRenderedPageBreak/>
        <w:t>４　受注者は、前項に規定するものを除くほか、自己の有する権限を管理技術者に委任したときは、当該権限の内容を発注者に通知しなければならない。</w:t>
      </w:r>
    </w:p>
    <w:p w:rsidR="000755D2" w:rsidRPr="00703467" w:rsidRDefault="00C506C7">
      <w:pPr>
        <w:autoSpaceDN w:val="0"/>
        <w:ind w:leftChars="100" w:left="220"/>
        <w:rPr>
          <w:sz w:val="21"/>
        </w:rPr>
      </w:pPr>
      <w:r w:rsidRPr="00703467">
        <w:rPr>
          <w:rFonts w:hint="eastAsia"/>
          <w:sz w:val="21"/>
        </w:rPr>
        <w:t>（管理技術者等に関する措置要求）</w:t>
      </w:r>
    </w:p>
    <w:p w:rsidR="000755D2" w:rsidRPr="00703467" w:rsidRDefault="00C506C7">
      <w:pPr>
        <w:autoSpaceDN w:val="0"/>
        <w:ind w:left="210" w:hangingChars="100" w:hanging="210"/>
        <w:rPr>
          <w:sz w:val="21"/>
        </w:rPr>
      </w:pPr>
      <w:r w:rsidRPr="00703467">
        <w:rPr>
          <w:rFonts w:hint="eastAsia"/>
          <w:sz w:val="21"/>
        </w:rPr>
        <w:t>第16条　発注者は、管理技術者、受注者の使用人又は第12条第２項の規定により受注者から委託業務の一部を委任され、若しくは請け負った者が委託業務の実施について著しく不適当と認められるときは、受注者に対して、その理由を明示した書面により、必要な措置をとるべきことを請求することができる。</w:t>
      </w:r>
    </w:p>
    <w:p w:rsidR="000755D2" w:rsidRPr="00703467" w:rsidRDefault="00C506C7">
      <w:pPr>
        <w:autoSpaceDN w:val="0"/>
        <w:ind w:left="210" w:hangingChars="100" w:hanging="210"/>
        <w:rPr>
          <w:sz w:val="21"/>
        </w:rPr>
      </w:pPr>
      <w:r w:rsidRPr="00703467">
        <w:rPr>
          <w:rFonts w:hint="eastAsia"/>
          <w:sz w:val="21"/>
        </w:rPr>
        <w:t>２　受注者は、前項の規定による請求があったときは、当該請求に係る事項について決定し、その結果を当該請求を受けた日から10日以内に発注者に通知しなければならない。</w:t>
      </w:r>
    </w:p>
    <w:p w:rsidR="000755D2" w:rsidRPr="00703467" w:rsidRDefault="00C506C7">
      <w:pPr>
        <w:autoSpaceDN w:val="0"/>
        <w:ind w:left="210" w:hangingChars="100" w:hanging="210"/>
        <w:rPr>
          <w:sz w:val="21"/>
        </w:rPr>
      </w:pPr>
      <w:r w:rsidRPr="00703467">
        <w:rPr>
          <w:rFonts w:hint="eastAsia"/>
          <w:sz w:val="21"/>
        </w:rPr>
        <w:t>３　受注者は、調査職員がその職務の執行について著しく不適当と認められるときは、発注者に対して、その理由を明示した書面により、必要な措置をとるべきことを請求することができる。</w:t>
      </w:r>
    </w:p>
    <w:p w:rsidR="000755D2" w:rsidRPr="00703467" w:rsidRDefault="00C506C7">
      <w:pPr>
        <w:autoSpaceDN w:val="0"/>
        <w:ind w:left="210" w:hangingChars="100" w:hanging="210"/>
        <w:rPr>
          <w:sz w:val="21"/>
        </w:rPr>
      </w:pPr>
      <w:r w:rsidRPr="00703467">
        <w:rPr>
          <w:rFonts w:hint="eastAsia"/>
          <w:sz w:val="21"/>
        </w:rPr>
        <w:t>４　発注者は、前項の規定による請求があったときは、当該請求に係る事項について決定し、その結果を当該請求を受けた日から10日以内に受注者に通知しなければならない。</w:t>
      </w:r>
    </w:p>
    <w:p w:rsidR="000755D2" w:rsidRPr="00703467" w:rsidRDefault="00C506C7">
      <w:pPr>
        <w:autoSpaceDN w:val="0"/>
        <w:ind w:leftChars="100" w:left="220"/>
        <w:rPr>
          <w:sz w:val="21"/>
        </w:rPr>
      </w:pPr>
      <w:r w:rsidRPr="00703467">
        <w:rPr>
          <w:rFonts w:hint="eastAsia"/>
          <w:sz w:val="21"/>
        </w:rPr>
        <w:t>（履行報告）</w:t>
      </w:r>
    </w:p>
    <w:p w:rsidR="000755D2" w:rsidRPr="00703467" w:rsidRDefault="00C506C7">
      <w:pPr>
        <w:autoSpaceDN w:val="0"/>
        <w:ind w:left="210" w:hangingChars="100" w:hanging="210"/>
        <w:rPr>
          <w:sz w:val="21"/>
        </w:rPr>
      </w:pPr>
      <w:r w:rsidRPr="00703467">
        <w:rPr>
          <w:rFonts w:hint="eastAsia"/>
          <w:sz w:val="21"/>
        </w:rPr>
        <w:t>第17条　受注者は、設計図書で定めるところにより、この契約の履行について発注者に報告しなければならない。</w:t>
      </w:r>
    </w:p>
    <w:p w:rsidR="000755D2" w:rsidRPr="00703467" w:rsidRDefault="00C506C7">
      <w:pPr>
        <w:autoSpaceDN w:val="0"/>
        <w:ind w:leftChars="100" w:left="220"/>
        <w:rPr>
          <w:sz w:val="21"/>
        </w:rPr>
      </w:pPr>
      <w:r w:rsidRPr="00703467">
        <w:rPr>
          <w:rFonts w:hint="eastAsia"/>
          <w:sz w:val="21"/>
        </w:rPr>
        <w:t>（貸与品等）</w:t>
      </w:r>
    </w:p>
    <w:p w:rsidR="000755D2" w:rsidRPr="00703467" w:rsidRDefault="00C506C7">
      <w:pPr>
        <w:autoSpaceDN w:val="0"/>
        <w:ind w:left="210" w:hangingChars="100" w:hanging="210"/>
        <w:rPr>
          <w:sz w:val="21"/>
        </w:rPr>
      </w:pPr>
      <w:r w:rsidRPr="00703467">
        <w:rPr>
          <w:rFonts w:hint="eastAsia"/>
          <w:sz w:val="21"/>
        </w:rPr>
        <w:t>第18条　発注者が受注者に貸与し、又は支給する図面その他委託業務に必要な物品等（以下「貸与品等」という。）の品名、数量、引渡場所及び引渡時期は、設計図書に定めるところによる。</w:t>
      </w:r>
    </w:p>
    <w:p w:rsidR="000755D2" w:rsidRPr="00703467" w:rsidRDefault="00C506C7">
      <w:pPr>
        <w:autoSpaceDN w:val="0"/>
        <w:ind w:left="210" w:hangingChars="100" w:hanging="210"/>
        <w:rPr>
          <w:sz w:val="21"/>
        </w:rPr>
      </w:pPr>
      <w:r w:rsidRPr="00703467">
        <w:rPr>
          <w:rFonts w:hint="eastAsia"/>
          <w:sz w:val="21"/>
        </w:rPr>
        <w:t>２　受注者は、貸与品等の引渡しを受けたときは、その日から７日以内に、発注者に借用書又は受領書を提出しなければならない。</w:t>
      </w:r>
    </w:p>
    <w:p w:rsidR="000755D2" w:rsidRPr="00703467" w:rsidRDefault="00C506C7">
      <w:pPr>
        <w:autoSpaceDN w:val="0"/>
        <w:ind w:left="210" w:hangingChars="100" w:hanging="210"/>
        <w:rPr>
          <w:sz w:val="21"/>
        </w:rPr>
      </w:pPr>
      <w:r w:rsidRPr="00703467">
        <w:rPr>
          <w:rFonts w:hint="eastAsia"/>
          <w:sz w:val="21"/>
        </w:rPr>
        <w:t>３　受注者は、貸与品等を善良な管理者の注意をもって管理しなければならない。</w:t>
      </w:r>
    </w:p>
    <w:p w:rsidR="000755D2" w:rsidRPr="00703467" w:rsidRDefault="00C506C7">
      <w:pPr>
        <w:autoSpaceDN w:val="0"/>
        <w:ind w:left="210" w:hangingChars="100" w:hanging="210"/>
        <w:rPr>
          <w:sz w:val="21"/>
        </w:rPr>
      </w:pPr>
      <w:r w:rsidRPr="00703467">
        <w:rPr>
          <w:rFonts w:hint="eastAsia"/>
          <w:sz w:val="21"/>
        </w:rPr>
        <w:t>４　受注者は、設計図書で定めるところにより、委託業務の完了、設計図書の変更等によって不用となった貸与品等を発注者に返還しなければならない。</w:t>
      </w:r>
    </w:p>
    <w:p w:rsidR="000755D2" w:rsidRPr="00703467" w:rsidRDefault="00C506C7">
      <w:pPr>
        <w:autoSpaceDN w:val="0"/>
        <w:ind w:left="210" w:hangingChars="100" w:hanging="210"/>
        <w:rPr>
          <w:sz w:val="21"/>
        </w:rPr>
      </w:pPr>
      <w:r w:rsidRPr="00703467">
        <w:rPr>
          <w:rFonts w:hint="eastAsia"/>
          <w:sz w:val="21"/>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0755D2" w:rsidRPr="00703467" w:rsidRDefault="00C506C7">
      <w:pPr>
        <w:autoSpaceDN w:val="0"/>
        <w:ind w:leftChars="100" w:left="220"/>
        <w:rPr>
          <w:sz w:val="21"/>
        </w:rPr>
      </w:pPr>
      <w:r w:rsidRPr="00703467">
        <w:rPr>
          <w:rFonts w:hint="eastAsia"/>
          <w:sz w:val="21"/>
        </w:rPr>
        <w:t>（設計図書と業務内容が一致しない場合の修補義務及び履行責任）</w:t>
      </w:r>
    </w:p>
    <w:p w:rsidR="000755D2" w:rsidRPr="00703467" w:rsidRDefault="00C506C7">
      <w:pPr>
        <w:autoSpaceDN w:val="0"/>
        <w:ind w:left="210" w:hangingChars="100" w:hanging="210"/>
        <w:rPr>
          <w:sz w:val="21"/>
        </w:rPr>
      </w:pPr>
      <w:r w:rsidRPr="00703467">
        <w:rPr>
          <w:rFonts w:hint="eastAsia"/>
          <w:sz w:val="21"/>
        </w:rPr>
        <w:t>第19条　受注者は、委託業務の内容が設計図書、発注者の指示又は発注者と受注者との協議の内容に適合しない場合において、調査職員がその修補あるいは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（条件変更等）</w:t>
      </w:r>
    </w:p>
    <w:p w:rsidR="000755D2" w:rsidRPr="00703467" w:rsidRDefault="00C506C7">
      <w:pPr>
        <w:autoSpaceDN w:val="0"/>
        <w:ind w:left="210" w:hangingChars="100" w:hanging="210"/>
        <w:rPr>
          <w:sz w:val="21"/>
        </w:rPr>
      </w:pPr>
      <w:r w:rsidRPr="00703467">
        <w:rPr>
          <w:rFonts w:hint="eastAsia"/>
          <w:sz w:val="21"/>
        </w:rPr>
        <w:t>第20条　受注者は、委託業務を行うに当たり、次の各号のいずれかに該当する事実を発見したときは、直ちにその旨を調査職員に通知し、その確認を請求しなければならない。</w:t>
      </w:r>
    </w:p>
    <w:p w:rsidR="000755D2" w:rsidRPr="00703467" w:rsidRDefault="00C506C7">
      <w:pPr>
        <w:autoSpaceDN w:val="0"/>
        <w:ind w:leftChars="99" w:left="638" w:hangingChars="200" w:hanging="420"/>
        <w:rPr>
          <w:sz w:val="21"/>
        </w:rPr>
      </w:pPr>
      <w:r w:rsidRPr="00703467">
        <w:rPr>
          <w:rFonts w:hint="eastAsia"/>
          <w:sz w:val="21"/>
        </w:rPr>
        <w:t>（１）図面、仕様書、現場説明書及び現場説明に対する質問回答書が一致しないこと（これらの優先順位が定められている場合を除く。）。</w:t>
      </w:r>
    </w:p>
    <w:p w:rsidR="000755D2" w:rsidRPr="00703467" w:rsidRDefault="00C506C7">
      <w:pPr>
        <w:autoSpaceDN w:val="0"/>
        <w:ind w:leftChars="100" w:left="640" w:hangingChars="200" w:hanging="420"/>
        <w:rPr>
          <w:sz w:val="21"/>
        </w:rPr>
      </w:pPr>
      <w:r w:rsidRPr="00703467">
        <w:rPr>
          <w:rFonts w:hint="eastAsia"/>
          <w:sz w:val="21"/>
        </w:rPr>
        <w:t>（２）設計図書に誤り又は脱漏があること。</w:t>
      </w:r>
    </w:p>
    <w:p w:rsidR="000755D2" w:rsidRPr="00703467" w:rsidRDefault="00C506C7">
      <w:pPr>
        <w:autoSpaceDN w:val="0"/>
        <w:ind w:leftChars="100" w:left="640" w:hangingChars="200" w:hanging="420"/>
        <w:rPr>
          <w:sz w:val="21"/>
        </w:rPr>
      </w:pPr>
      <w:r w:rsidRPr="00703467">
        <w:rPr>
          <w:rFonts w:hint="eastAsia"/>
          <w:sz w:val="21"/>
        </w:rPr>
        <w:t>（３）設計図書の表示が明確でないこと。</w:t>
      </w:r>
    </w:p>
    <w:p w:rsidR="000755D2" w:rsidRPr="00703467" w:rsidRDefault="00C506C7">
      <w:pPr>
        <w:autoSpaceDN w:val="0"/>
        <w:ind w:leftChars="100" w:left="850" w:hangingChars="300" w:hanging="630"/>
        <w:rPr>
          <w:sz w:val="21"/>
        </w:rPr>
      </w:pPr>
      <w:r w:rsidRPr="00703467">
        <w:rPr>
          <w:rFonts w:hint="eastAsia"/>
          <w:sz w:val="21"/>
        </w:rPr>
        <w:t>（４）履行上の制約等設計図書に示された自然的又は人為的な履行条件と実際の現場が一致しないこと。</w:t>
      </w:r>
    </w:p>
    <w:p w:rsidR="000755D2" w:rsidRPr="00703467" w:rsidRDefault="00C506C7">
      <w:pPr>
        <w:autoSpaceDN w:val="0"/>
        <w:ind w:leftChars="99" w:left="638" w:hangingChars="200" w:hanging="420"/>
        <w:rPr>
          <w:sz w:val="21"/>
        </w:rPr>
      </w:pPr>
      <w:r w:rsidRPr="00703467">
        <w:rPr>
          <w:rFonts w:hint="eastAsia"/>
          <w:sz w:val="21"/>
        </w:rPr>
        <w:t>（５）設計図書で明示されていない履行条件について予期することのできない特別な状態が生じたこと。</w:t>
      </w:r>
    </w:p>
    <w:p w:rsidR="000755D2" w:rsidRPr="00703467" w:rsidRDefault="00C506C7">
      <w:pPr>
        <w:autoSpaceDN w:val="0"/>
        <w:ind w:left="210" w:hangingChars="100" w:hanging="210"/>
        <w:rPr>
          <w:sz w:val="21"/>
        </w:rPr>
      </w:pPr>
      <w:r w:rsidRPr="00703467">
        <w:rPr>
          <w:rFonts w:hint="eastAsia"/>
          <w:sz w:val="21"/>
        </w:rPr>
        <w:t>２　調査職員は、前項の規定による確認を請求されたとき、又は自ら同項各号に掲げる事実を発見したときは、直ちに調査を行わなければならない。</w:t>
      </w:r>
    </w:p>
    <w:p w:rsidR="000755D2" w:rsidRPr="00703467" w:rsidRDefault="00C506C7">
      <w:pPr>
        <w:autoSpaceDN w:val="0"/>
        <w:ind w:left="210" w:hangingChars="100" w:hanging="210"/>
        <w:rPr>
          <w:sz w:val="21"/>
        </w:rPr>
      </w:pPr>
      <w:r w:rsidRPr="00703467">
        <w:rPr>
          <w:rFonts w:hint="eastAsia"/>
          <w:sz w:val="21"/>
        </w:rPr>
        <w:t>３　前項の規定による調査は、受注者を立ち会わせて行わなければならない。ただし、受注者が立ち会わないときは、この限りでない。</w:t>
      </w:r>
    </w:p>
    <w:p w:rsidR="000755D2" w:rsidRPr="00703467" w:rsidRDefault="00C506C7">
      <w:pPr>
        <w:autoSpaceDN w:val="0"/>
        <w:ind w:left="210" w:hangingChars="100" w:hanging="210"/>
        <w:rPr>
          <w:sz w:val="21"/>
        </w:rPr>
      </w:pPr>
      <w:r w:rsidRPr="00703467">
        <w:rPr>
          <w:rFonts w:hint="eastAsia"/>
          <w:sz w:val="21"/>
        </w:rPr>
        <w:t>４　発注者は、受注者の意見を聴いた上、第２項の調査の結果（これに対してとるべき措置を指示</w:t>
      </w:r>
      <w:r w:rsidRPr="00703467">
        <w:rPr>
          <w:rFonts w:hint="eastAsia"/>
          <w:sz w:val="21"/>
        </w:rPr>
        <w:lastRenderedPageBreak/>
        <w:t>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0755D2" w:rsidRPr="00703467" w:rsidRDefault="00C506C7">
      <w:pPr>
        <w:autoSpaceDN w:val="0"/>
        <w:ind w:left="210" w:hangingChars="100" w:hanging="210"/>
        <w:rPr>
          <w:sz w:val="21"/>
        </w:rPr>
      </w:pPr>
      <w:r w:rsidRPr="00703467">
        <w:rPr>
          <w:rFonts w:hint="eastAsia"/>
          <w:sz w:val="21"/>
        </w:rPr>
        <w:t>５　前項の調査の結果により、第１項各号に掲げる事実が確認された場合において、必要があると認められるときは、発注者は、設計図書の訂正又は変更を行わなければならない。</w:t>
      </w:r>
    </w:p>
    <w:p w:rsidR="000755D2" w:rsidRPr="00703467" w:rsidRDefault="00C506C7">
      <w:pPr>
        <w:autoSpaceDN w:val="0"/>
        <w:ind w:left="210" w:hangingChars="100" w:hanging="210"/>
        <w:rPr>
          <w:sz w:val="21"/>
        </w:rPr>
      </w:pPr>
      <w:r w:rsidRPr="00703467">
        <w:rPr>
          <w:rFonts w:hint="eastAsia"/>
          <w:sz w:val="21"/>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（設計図書等の変更）</w:t>
      </w:r>
    </w:p>
    <w:p w:rsidR="000755D2" w:rsidRPr="00703467" w:rsidRDefault="00C506C7">
      <w:pPr>
        <w:autoSpaceDN w:val="0"/>
        <w:ind w:left="210" w:hangingChars="100" w:hanging="210"/>
        <w:rPr>
          <w:sz w:val="21"/>
        </w:rPr>
      </w:pPr>
      <w:r w:rsidRPr="00703467">
        <w:rPr>
          <w:rFonts w:hint="eastAsia"/>
          <w:sz w:val="21"/>
        </w:rPr>
        <w:t>第21条　発注者は、前条第５項に規定する場合のほか、必要があると認めるときは、設計図書又は委託業務に関する指示（以下この条及び第23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（委託業務の中止）</w:t>
      </w:r>
    </w:p>
    <w:p w:rsidR="000755D2" w:rsidRPr="00703467" w:rsidRDefault="00C506C7">
      <w:pPr>
        <w:autoSpaceDN w:val="0"/>
        <w:ind w:left="210" w:hangingChars="100" w:hanging="210"/>
        <w:rPr>
          <w:sz w:val="21"/>
        </w:rPr>
      </w:pPr>
      <w:r w:rsidRPr="00703467">
        <w:rPr>
          <w:rFonts w:hint="eastAsia"/>
          <w:sz w:val="21"/>
        </w:rPr>
        <w:t>第22条　発注者は、必要があると認めるときは、受注者に通知して、委託業務の全部又は一部を一時中止させることができる。</w:t>
      </w:r>
    </w:p>
    <w:p w:rsidR="000755D2" w:rsidRPr="00703467" w:rsidRDefault="00C506C7">
      <w:pPr>
        <w:autoSpaceDN w:val="0"/>
        <w:ind w:left="210" w:hangingChars="100" w:hanging="210"/>
        <w:rPr>
          <w:sz w:val="21"/>
        </w:rPr>
      </w:pPr>
      <w:r w:rsidRPr="00703467">
        <w:rPr>
          <w:rFonts w:hint="eastAsia"/>
          <w:sz w:val="21"/>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（委託業務に係る受注者の提案）</w:t>
      </w:r>
    </w:p>
    <w:p w:rsidR="000755D2" w:rsidRPr="00703467" w:rsidRDefault="00C506C7">
      <w:pPr>
        <w:autoSpaceDN w:val="0"/>
        <w:ind w:left="210" w:hangingChars="100" w:hanging="210"/>
        <w:rPr>
          <w:sz w:val="21"/>
        </w:rPr>
      </w:pPr>
      <w:r w:rsidRPr="00703467">
        <w:rPr>
          <w:rFonts w:hint="eastAsia"/>
          <w:sz w:val="21"/>
        </w:rPr>
        <w:t>第23条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0755D2" w:rsidRPr="00703467" w:rsidRDefault="00C506C7">
      <w:pPr>
        <w:autoSpaceDN w:val="0"/>
        <w:ind w:left="210" w:hangingChars="100" w:hanging="210"/>
        <w:rPr>
          <w:sz w:val="21"/>
        </w:rPr>
      </w:pPr>
      <w:r w:rsidRPr="00703467">
        <w:rPr>
          <w:rFonts w:hint="eastAsia"/>
          <w:sz w:val="21"/>
        </w:rPr>
        <w:t>２　発注者は、前項に規定する受注者の提案を受けた場合において、必要があると認めるときは、設計図書等の変更を受注者に通知するものとする。</w:t>
      </w:r>
    </w:p>
    <w:p w:rsidR="000755D2" w:rsidRPr="00703467" w:rsidRDefault="00C506C7">
      <w:pPr>
        <w:autoSpaceDN w:val="0"/>
        <w:ind w:left="210" w:hangingChars="100" w:hanging="210"/>
        <w:rPr>
          <w:sz w:val="21"/>
        </w:rPr>
      </w:pPr>
      <w:r w:rsidRPr="00703467">
        <w:rPr>
          <w:rFonts w:hint="eastAsia"/>
          <w:sz w:val="21"/>
        </w:rPr>
        <w:t>３　発注者は、前項の規定により設計図書等が変更された場合において、必要があると認められるときは、履行期限又は委託料を変更しなければならない。</w:t>
      </w:r>
    </w:p>
    <w:p w:rsidR="000755D2" w:rsidRPr="00703467" w:rsidRDefault="00C506C7">
      <w:pPr>
        <w:autoSpaceDN w:val="0"/>
        <w:ind w:leftChars="100" w:left="220"/>
        <w:rPr>
          <w:sz w:val="21"/>
        </w:rPr>
      </w:pPr>
      <w:r w:rsidRPr="00703467">
        <w:rPr>
          <w:rFonts w:hint="eastAsia"/>
          <w:sz w:val="21"/>
        </w:rPr>
        <w:t>（受注者の請求による履行期限の延長）</w:t>
      </w:r>
    </w:p>
    <w:p w:rsidR="000755D2" w:rsidRPr="00703467" w:rsidRDefault="00C506C7">
      <w:pPr>
        <w:autoSpaceDN w:val="0"/>
        <w:ind w:left="210" w:hangingChars="100" w:hanging="210"/>
        <w:rPr>
          <w:sz w:val="21"/>
        </w:rPr>
      </w:pPr>
      <w:r w:rsidRPr="00703467">
        <w:rPr>
          <w:rFonts w:hint="eastAsia"/>
          <w:sz w:val="21"/>
        </w:rPr>
        <w:t>第24条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（発注者の請求による履行期限の短縮）</w:t>
      </w:r>
    </w:p>
    <w:p w:rsidR="000755D2" w:rsidRPr="00703467" w:rsidRDefault="00C506C7">
      <w:pPr>
        <w:autoSpaceDN w:val="0"/>
        <w:ind w:left="210" w:hangingChars="100" w:hanging="210"/>
        <w:rPr>
          <w:sz w:val="21"/>
        </w:rPr>
      </w:pPr>
      <w:r w:rsidRPr="00703467">
        <w:rPr>
          <w:rFonts w:hint="eastAsia"/>
          <w:sz w:val="21"/>
        </w:rPr>
        <w:t>第25条　発注者は、特別の理由により履行期限を短縮する必要があるときは、受注者に履行期限の短縮を請求することができる。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発注者は、前項の場合において、必要があると認められるときは委託料を変更し、又は受注者に損害を及ぼしたときは必要な費用を負担しなければならない。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（履行期限の変更方法）</w:t>
      </w:r>
    </w:p>
    <w:p w:rsidR="000755D2" w:rsidRPr="00703467" w:rsidRDefault="00C506C7">
      <w:pPr>
        <w:autoSpaceDN w:val="0"/>
        <w:ind w:left="210" w:hangingChars="100" w:hanging="210"/>
        <w:rPr>
          <w:sz w:val="21"/>
        </w:rPr>
      </w:pPr>
      <w:r w:rsidRPr="00703467">
        <w:rPr>
          <w:rFonts w:hint="eastAsia"/>
          <w:sz w:val="21"/>
        </w:rPr>
        <w:t>第26条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するものとする。ただし、発注者が履行期限の変更理由が生じた日（第24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rsidR="000755D2" w:rsidRPr="00703467" w:rsidRDefault="00C506C7">
      <w:pPr>
        <w:autoSpaceDN w:val="0"/>
        <w:ind w:leftChars="100" w:left="220"/>
        <w:rPr>
          <w:sz w:val="21"/>
        </w:rPr>
      </w:pPr>
      <w:r w:rsidRPr="00703467">
        <w:rPr>
          <w:rFonts w:hint="eastAsia"/>
          <w:sz w:val="21"/>
        </w:rPr>
        <w:lastRenderedPageBreak/>
        <w:t>（委託料の変更方法等）</w:t>
      </w:r>
    </w:p>
    <w:p w:rsidR="000755D2" w:rsidRPr="00703467" w:rsidRDefault="00C506C7">
      <w:pPr>
        <w:autoSpaceDN w:val="0"/>
        <w:ind w:left="210" w:hangingChars="100" w:hanging="210"/>
        <w:rPr>
          <w:sz w:val="21"/>
        </w:rPr>
      </w:pPr>
      <w:r w:rsidRPr="00703467">
        <w:rPr>
          <w:rFonts w:hint="eastAsia"/>
          <w:sz w:val="21"/>
        </w:rPr>
        <w:t>第27条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rsidR="000755D2" w:rsidRPr="00703467" w:rsidRDefault="00C506C7">
      <w:pPr>
        <w:autoSpaceDN w:val="0"/>
        <w:ind w:left="210" w:hangingChars="100" w:hanging="210"/>
        <w:rPr>
          <w:sz w:val="21"/>
        </w:rPr>
      </w:pPr>
      <w:r w:rsidRPr="00703467">
        <w:rPr>
          <w:rFonts w:hint="eastAsia"/>
          <w:sz w:val="21"/>
        </w:rPr>
        <w:t>３　この契約書の規定により、受注者が増加費用を必要とした場合又は損害を受けた場合に発注者が負担する必要な費用の額については、発注者と受注者とが協議して書面により定める。</w:t>
      </w:r>
    </w:p>
    <w:p w:rsidR="000755D2" w:rsidRPr="00703467" w:rsidRDefault="00C506C7">
      <w:pPr>
        <w:autoSpaceDN w:val="0"/>
        <w:ind w:leftChars="100" w:left="220"/>
        <w:rPr>
          <w:sz w:val="21"/>
        </w:rPr>
      </w:pPr>
      <w:r w:rsidRPr="00703467">
        <w:rPr>
          <w:rFonts w:hint="eastAsia"/>
          <w:sz w:val="21"/>
        </w:rPr>
        <w:t>（一般的損害）</w:t>
      </w:r>
    </w:p>
    <w:p w:rsidR="000755D2" w:rsidRPr="00703467" w:rsidRDefault="00C506C7">
      <w:pPr>
        <w:autoSpaceDN w:val="0"/>
        <w:ind w:left="210" w:hangingChars="100" w:hanging="210"/>
        <w:rPr>
          <w:sz w:val="21"/>
        </w:rPr>
      </w:pPr>
      <w:r w:rsidRPr="00703467">
        <w:rPr>
          <w:rFonts w:hint="eastAsia"/>
          <w:sz w:val="21"/>
        </w:rPr>
        <w:t>第28条　成果物の引渡し前に、成果物に生じた損害及び監理業務の完了の前に監理業務の実施に関して生じた損害その他委託業務の実施に関して生じた損害（次条第１項又は第２項に規定する損害を除く。）は、受注者の負担とする。ただし、その損害（設計図書に定めるところにより付された保険により填補された部分を除く。）のうち発注者の責めに帰する理由により生じたものについては、発注者が負担する。</w:t>
      </w:r>
    </w:p>
    <w:p w:rsidR="000755D2" w:rsidRPr="00703467" w:rsidRDefault="00C506C7">
      <w:pPr>
        <w:autoSpaceDN w:val="0"/>
        <w:ind w:leftChars="100" w:left="220"/>
        <w:rPr>
          <w:sz w:val="21"/>
        </w:rPr>
      </w:pPr>
      <w:r w:rsidRPr="00703467">
        <w:rPr>
          <w:rFonts w:hint="eastAsia"/>
          <w:sz w:val="21"/>
        </w:rPr>
        <w:t>（第三者に及ぼした損害）</w:t>
      </w:r>
    </w:p>
    <w:p w:rsidR="000755D2" w:rsidRPr="00703467" w:rsidRDefault="00C506C7">
      <w:pPr>
        <w:autoSpaceDN w:val="0"/>
        <w:ind w:left="210" w:hangingChars="100" w:hanging="210"/>
        <w:rPr>
          <w:sz w:val="21"/>
        </w:rPr>
      </w:pPr>
      <w:r w:rsidRPr="00703467">
        <w:rPr>
          <w:rFonts w:hint="eastAsia"/>
          <w:sz w:val="21"/>
        </w:rPr>
        <w:t>第29条　委託業務の実施について第三者に損害を及ぼしたときは、受注者がその損害を賠償しなければならない。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その損害（設計図書に定めるところにより付された保険により填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0755D2" w:rsidRPr="00703467" w:rsidRDefault="00C506C7">
      <w:pPr>
        <w:autoSpaceDN w:val="0"/>
        <w:ind w:left="210" w:hangingChars="100" w:hanging="210"/>
        <w:rPr>
          <w:sz w:val="21"/>
        </w:rPr>
      </w:pPr>
      <w:r w:rsidRPr="00703467">
        <w:rPr>
          <w:rFonts w:hint="eastAsia"/>
          <w:sz w:val="21"/>
        </w:rPr>
        <w:t>３　前２項の場合その他委託業務の実施について第三者との間に紛争を生じた場合においては、発注者と受注者とが協力してその処理解決に当たるものとする。</w:t>
      </w:r>
    </w:p>
    <w:p w:rsidR="000755D2" w:rsidRPr="00703467" w:rsidRDefault="00C506C7">
      <w:pPr>
        <w:autoSpaceDN w:val="0"/>
        <w:ind w:leftChars="100" w:left="220"/>
        <w:rPr>
          <w:sz w:val="21"/>
        </w:rPr>
      </w:pPr>
      <w:r w:rsidRPr="00703467">
        <w:rPr>
          <w:rFonts w:hint="eastAsia"/>
          <w:sz w:val="21"/>
        </w:rPr>
        <w:t>（委託料の変更等に代える設計図書の変更）</w:t>
      </w:r>
    </w:p>
    <w:p w:rsidR="000755D2" w:rsidRPr="00703467" w:rsidRDefault="00C506C7">
      <w:pPr>
        <w:autoSpaceDN w:val="0"/>
        <w:ind w:left="210" w:hangingChars="100" w:hanging="210"/>
        <w:rPr>
          <w:sz w:val="21"/>
        </w:rPr>
      </w:pPr>
      <w:r w:rsidRPr="00703467">
        <w:rPr>
          <w:rFonts w:hint="eastAsia"/>
          <w:sz w:val="21"/>
        </w:rPr>
        <w:t>第30条　発注者は、第13条、第19条から第25条まで、第28条、第33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しなければならない。ただし、発注者が委託料の増額すべき理由又は費用の負担すべき理由が生じた日から７日以内に協議開始の日を通知しない場合には、受注者は、協議開始の日を定め、発注者に通知することができる。</w:t>
      </w:r>
    </w:p>
    <w:p w:rsidR="000755D2" w:rsidRPr="00703467" w:rsidRDefault="00C506C7">
      <w:pPr>
        <w:autoSpaceDN w:val="0"/>
        <w:ind w:leftChars="100" w:left="220"/>
        <w:rPr>
          <w:sz w:val="21"/>
        </w:rPr>
      </w:pPr>
      <w:r w:rsidRPr="00703467">
        <w:rPr>
          <w:rFonts w:hint="eastAsia"/>
          <w:sz w:val="21"/>
        </w:rPr>
        <w:t>（検査、引渡し及び提出）</w:t>
      </w:r>
    </w:p>
    <w:p w:rsidR="000755D2" w:rsidRPr="00703467" w:rsidRDefault="00C506C7">
      <w:pPr>
        <w:autoSpaceDN w:val="0"/>
        <w:ind w:left="210" w:hangingChars="100" w:hanging="210"/>
        <w:rPr>
          <w:sz w:val="21"/>
        </w:rPr>
      </w:pPr>
      <w:r w:rsidRPr="00703467">
        <w:rPr>
          <w:rFonts w:hint="eastAsia"/>
          <w:sz w:val="21"/>
        </w:rPr>
        <w:t>第31条　受注者は、設計業務を完了したときは設計業務完了届及び監理業務を完了したときは監理業務完了届により発注者に通知しなければならない。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る通知を受けたときは、その日から10日以内に受注者の立会いの上、設計図書に定めるところにより、設計業務若しくは監理業務の完了を確認するための検査を完了しなければならない。この場合において、発注者は、当該検査の結果を受注者に通知しなければならない。</w:t>
      </w:r>
    </w:p>
    <w:p w:rsidR="000755D2" w:rsidRPr="00703467" w:rsidRDefault="00C506C7">
      <w:pPr>
        <w:autoSpaceDN w:val="0"/>
        <w:ind w:left="210" w:hangingChars="100" w:hanging="210"/>
        <w:rPr>
          <w:sz w:val="21"/>
        </w:rPr>
      </w:pPr>
      <w:r w:rsidRPr="00703467">
        <w:rPr>
          <w:rFonts w:hint="eastAsia"/>
          <w:sz w:val="21"/>
        </w:rPr>
        <w:t>３　受注者は、前項後段の規定による通知を受けたときは、当該成果物の引渡し、又は業務報告書を提出しなければならない。</w:t>
      </w:r>
    </w:p>
    <w:p w:rsidR="000755D2" w:rsidRPr="00703467" w:rsidRDefault="00C506C7">
      <w:pPr>
        <w:autoSpaceDN w:val="0"/>
        <w:ind w:left="210" w:hangingChars="100" w:hanging="210"/>
        <w:rPr>
          <w:sz w:val="21"/>
        </w:rPr>
      </w:pPr>
      <w:r w:rsidRPr="00703467">
        <w:rPr>
          <w:rFonts w:hint="eastAsia"/>
          <w:sz w:val="21"/>
        </w:rPr>
        <w:t>４　受注者は、第２項の規定による検査に合格しないときは、直ちに修補あるいは履行して発注者の検査を受けなければならない。この場合においては、修補あるいは履行の完了を設計業務又は監理業務の完了とみなして前各項の規定を適用する。</w:t>
      </w:r>
    </w:p>
    <w:p w:rsidR="000755D2" w:rsidRPr="00703467" w:rsidRDefault="00C506C7">
      <w:pPr>
        <w:autoSpaceDN w:val="0"/>
        <w:ind w:leftChars="100" w:left="220"/>
        <w:rPr>
          <w:sz w:val="21"/>
        </w:rPr>
      </w:pPr>
      <w:r w:rsidRPr="00703467">
        <w:rPr>
          <w:rFonts w:hint="eastAsia"/>
          <w:sz w:val="21"/>
        </w:rPr>
        <w:t>（委託料の支払）</w:t>
      </w:r>
    </w:p>
    <w:p w:rsidR="000755D2" w:rsidRPr="00703467" w:rsidRDefault="00C506C7">
      <w:pPr>
        <w:autoSpaceDN w:val="0"/>
        <w:ind w:left="210" w:hangingChars="100" w:hanging="210"/>
        <w:rPr>
          <w:sz w:val="21"/>
        </w:rPr>
      </w:pPr>
      <w:r w:rsidRPr="00703467">
        <w:rPr>
          <w:rFonts w:hint="eastAsia"/>
          <w:sz w:val="21"/>
        </w:rPr>
        <w:t>第32条　受注者は、前条第２項（同条第４項後段の規定により適用される場合を含む。）の規定によ</w:t>
      </w:r>
      <w:r w:rsidRPr="00703467">
        <w:rPr>
          <w:rFonts w:hint="eastAsia"/>
          <w:sz w:val="21"/>
        </w:rPr>
        <w:lastRenderedPageBreak/>
        <w:t>る検査に合格し、引渡し、又は業務報告書を提出したときは、設計業務委託料又は監理業務委託料の支払を請求することができる。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発注者は、前項の規定による請求を受けたときは、その日から30日以内に設計業務委託料又は監理業務委託料の支払をしなければならない。</w:t>
      </w:r>
    </w:p>
    <w:p w:rsidR="000755D2" w:rsidRPr="00703467" w:rsidRDefault="00C506C7">
      <w:pPr>
        <w:autoSpaceDN w:val="0"/>
        <w:ind w:left="210" w:hangingChars="100" w:hanging="210"/>
        <w:rPr>
          <w:kern w:val="0"/>
          <w:sz w:val="21"/>
        </w:rPr>
      </w:pPr>
      <w:r w:rsidRPr="00703467">
        <w:rPr>
          <w:rFonts w:hint="eastAsia"/>
          <w:kern w:val="0"/>
          <w:sz w:val="21"/>
        </w:rPr>
        <w:t>３　発注者は、監理業務において年度毎に、次に掲げる額（以下「年度支払限度額」という。）を限度として</w:t>
      </w:r>
      <w:r w:rsidRPr="00703467">
        <w:rPr>
          <w:rFonts w:hint="eastAsia"/>
          <w:sz w:val="21"/>
        </w:rPr>
        <w:t>監理業務委託料</w:t>
      </w:r>
      <w:r w:rsidRPr="00703467">
        <w:rPr>
          <w:rFonts w:hint="eastAsia"/>
          <w:kern w:val="0"/>
          <w:sz w:val="21"/>
        </w:rPr>
        <w:t>を支払うものとする。</w:t>
      </w:r>
    </w:p>
    <w:p w:rsidR="000755D2" w:rsidRPr="00703467" w:rsidRDefault="00C506C7">
      <w:pPr>
        <w:autoSpaceDN w:val="0"/>
        <w:ind w:leftChars="105" w:left="231" w:firstLineChars="600" w:firstLine="1260"/>
        <w:rPr>
          <w:kern w:val="0"/>
          <w:sz w:val="21"/>
        </w:rPr>
      </w:pPr>
      <w:r w:rsidRPr="00703467">
        <w:rPr>
          <w:rFonts w:hint="eastAsia"/>
          <w:kern w:val="0"/>
          <w:sz w:val="21"/>
        </w:rPr>
        <w:t>年度　　　　　　　　　　円</w:t>
      </w:r>
    </w:p>
    <w:p w:rsidR="000755D2" w:rsidRPr="00703467" w:rsidRDefault="00C506C7">
      <w:pPr>
        <w:autoSpaceDN w:val="0"/>
        <w:ind w:leftChars="105" w:left="231" w:firstLineChars="600" w:firstLine="1260"/>
        <w:rPr>
          <w:kern w:val="0"/>
          <w:sz w:val="21"/>
        </w:rPr>
      </w:pPr>
      <w:r w:rsidRPr="00703467">
        <w:rPr>
          <w:rFonts w:hint="eastAsia"/>
          <w:kern w:val="0"/>
          <w:sz w:val="21"/>
        </w:rPr>
        <w:t>年度　　　　　　　　　　円</w:t>
      </w:r>
    </w:p>
    <w:p w:rsidR="000755D2" w:rsidRPr="00703467" w:rsidRDefault="00C506C7">
      <w:pPr>
        <w:autoSpaceDN w:val="0"/>
        <w:ind w:leftChars="100" w:left="220"/>
        <w:rPr>
          <w:sz w:val="21"/>
        </w:rPr>
      </w:pPr>
      <w:r w:rsidRPr="00703467">
        <w:rPr>
          <w:rFonts w:hint="eastAsia"/>
          <w:sz w:val="21"/>
        </w:rPr>
        <w:t>（引渡し前における成果物の使用）</w:t>
      </w:r>
    </w:p>
    <w:p w:rsidR="000755D2" w:rsidRPr="00703467" w:rsidRDefault="00C506C7">
      <w:pPr>
        <w:autoSpaceDN w:val="0"/>
        <w:ind w:left="210" w:hangingChars="100" w:hanging="210"/>
        <w:rPr>
          <w:sz w:val="21"/>
        </w:rPr>
      </w:pPr>
      <w:r w:rsidRPr="00703467">
        <w:rPr>
          <w:rFonts w:hint="eastAsia"/>
          <w:sz w:val="21"/>
        </w:rPr>
        <w:t>第33条　発注者は設計業務において、第31条第３項又は第38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発注者は、前項の規定により成果物の全部又は一部を使用したことにより受注者に損害を及ぼしたときは、必要な費用を負担しなければならない。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（前金払）</w:t>
      </w:r>
    </w:p>
    <w:p w:rsidR="000755D2" w:rsidRPr="00703467" w:rsidRDefault="00C506C7">
      <w:pPr>
        <w:autoSpaceDN w:val="0"/>
        <w:ind w:left="210" w:hangingChars="100" w:hanging="210"/>
        <w:rPr>
          <w:sz w:val="21"/>
        </w:rPr>
      </w:pPr>
      <w:r w:rsidRPr="00703467">
        <w:rPr>
          <w:rFonts w:hint="eastAsia"/>
          <w:sz w:val="21"/>
        </w:rPr>
        <w:t>第34条　受注者は、設計業務において保証事業会社と履行期限を保証期限とする公共工事の前払金保証事業に関する法律第２条第５項に規定する保証契約（以下「前払金保証契約」という。）を締結し、その保証証書を発注者に寄託して、請求書により設計業務委託料の10分の３以内の前払金の支払を発注者に請求することができる。</w:t>
      </w:r>
    </w:p>
    <w:p w:rsidR="00FF5C57" w:rsidRPr="00703467" w:rsidRDefault="00FF5C57">
      <w:pPr>
        <w:autoSpaceDN w:val="0"/>
        <w:ind w:left="210" w:hangingChars="100" w:hanging="210"/>
        <w:rPr>
          <w:sz w:val="21"/>
        </w:rPr>
      </w:pPr>
      <w:r w:rsidRPr="00703467">
        <w:rPr>
          <w:rFonts w:hint="eastAsia"/>
          <w:sz w:val="21"/>
        </w:rPr>
        <w:t>２　受注者は、前項の規定による保証証書</w:t>
      </w:r>
      <w:r w:rsidR="005921D7" w:rsidRPr="00703467">
        <w:rPr>
          <w:rFonts w:hint="eastAsia"/>
          <w:sz w:val="21"/>
        </w:rPr>
        <w:t>の寄託に代えて、</w:t>
      </w:r>
      <w:r w:rsidRPr="00703467">
        <w:rPr>
          <w:rFonts w:hint="eastAsia"/>
          <w:sz w:val="21"/>
        </w:rPr>
        <w:t>電磁的方法であって、当該履行保証契約の相手方たる保証事業会社が定め、発注者が認めた措置を講ずることができる。この場合において、受注者は、当該保証証書を寄託したものとみなす。</w:t>
      </w:r>
    </w:p>
    <w:p w:rsidR="000755D2" w:rsidRPr="00703467" w:rsidRDefault="00FF5C57">
      <w:pPr>
        <w:autoSpaceDN w:val="0"/>
        <w:ind w:left="210" w:hangingChars="100" w:hanging="210"/>
        <w:rPr>
          <w:sz w:val="21"/>
        </w:rPr>
      </w:pPr>
      <w:r w:rsidRPr="00703467">
        <w:rPr>
          <w:rFonts w:hint="eastAsia"/>
          <w:sz w:val="21"/>
        </w:rPr>
        <w:t>３</w:t>
      </w:r>
      <w:r w:rsidR="00C506C7" w:rsidRPr="00703467">
        <w:rPr>
          <w:rFonts w:hint="eastAsia"/>
          <w:sz w:val="21"/>
        </w:rPr>
        <w:t xml:space="preserve">　発注者は、</w:t>
      </w:r>
      <w:r w:rsidRPr="00703467">
        <w:rPr>
          <w:rFonts w:hint="eastAsia"/>
          <w:sz w:val="21"/>
        </w:rPr>
        <w:t>第１項</w:t>
      </w:r>
      <w:r w:rsidR="00C506C7" w:rsidRPr="00703467">
        <w:rPr>
          <w:rFonts w:hint="eastAsia"/>
          <w:sz w:val="21"/>
        </w:rPr>
        <w:t>の規定による請求を受けたときは、その日から14日以内に前払金の支払をしなければならない。</w:t>
      </w:r>
    </w:p>
    <w:p w:rsidR="000755D2" w:rsidRPr="00703467" w:rsidRDefault="00FF5C57">
      <w:pPr>
        <w:autoSpaceDN w:val="0"/>
        <w:ind w:left="210" w:hangingChars="100" w:hanging="210"/>
        <w:rPr>
          <w:sz w:val="21"/>
        </w:rPr>
      </w:pPr>
      <w:r w:rsidRPr="00703467">
        <w:rPr>
          <w:rFonts w:hint="eastAsia"/>
          <w:sz w:val="21"/>
        </w:rPr>
        <w:t>４</w:t>
      </w:r>
      <w:r w:rsidR="00C506C7" w:rsidRPr="00703467">
        <w:rPr>
          <w:rFonts w:hint="eastAsia"/>
          <w:sz w:val="21"/>
        </w:rPr>
        <w:t xml:space="preserve">　受注者は、設計業務委託料が著しく増額された場合においては、その増額後の設計業務委託料の10分の３から受領済みの前払金額を控除した額に相当する額の範囲内で前払金の支払を請求することができる。この場合においては、前項の規定を準用する。</w:t>
      </w:r>
    </w:p>
    <w:p w:rsidR="000755D2" w:rsidRPr="00703467" w:rsidRDefault="00FF5C57">
      <w:pPr>
        <w:autoSpaceDN w:val="0"/>
        <w:ind w:left="210" w:hangingChars="100" w:hanging="210"/>
        <w:rPr>
          <w:sz w:val="21"/>
        </w:rPr>
      </w:pPr>
      <w:r w:rsidRPr="00703467">
        <w:rPr>
          <w:rFonts w:hint="eastAsia"/>
          <w:sz w:val="21"/>
        </w:rPr>
        <w:t>５</w:t>
      </w:r>
      <w:r w:rsidR="00C506C7" w:rsidRPr="00703467">
        <w:rPr>
          <w:rFonts w:hint="eastAsia"/>
          <w:sz w:val="21"/>
        </w:rPr>
        <w:t xml:space="preserve">　受注者は、設計業務委託料が著しく減額された場合において、受領済みの前払金額が減額後の設計業務委託料の10分の４を超えるときは、受注者は、設計業務委託料が減額された日から30日以内にその超過額を返還しなければならない。</w:t>
      </w:r>
    </w:p>
    <w:p w:rsidR="000755D2" w:rsidRPr="00703467" w:rsidRDefault="00FF5C57">
      <w:pPr>
        <w:autoSpaceDN w:val="0"/>
        <w:ind w:left="210" w:hangingChars="100" w:hanging="210"/>
        <w:rPr>
          <w:sz w:val="21"/>
        </w:rPr>
      </w:pPr>
      <w:r w:rsidRPr="00703467">
        <w:rPr>
          <w:rFonts w:hint="eastAsia"/>
          <w:sz w:val="21"/>
        </w:rPr>
        <w:t>６</w:t>
      </w:r>
      <w:r w:rsidR="00C506C7" w:rsidRPr="00703467">
        <w:rPr>
          <w:rFonts w:hint="eastAsia"/>
          <w:sz w:val="21"/>
        </w:rPr>
        <w:t xml:space="preserve">　前項の超過額が相当の額に達し、返還することが前払金の使用状況からみて著しく不適当であると認められるときは、発注者と受注者とが協議して書面により返還すべき超過額を定める。ただし、設計業務委託料が減額された日から30日以内において協議が整わない場合には、発注者が定め、受注者に通知する。</w:t>
      </w:r>
    </w:p>
    <w:p w:rsidR="000755D2" w:rsidRPr="00703467" w:rsidRDefault="00FF5C57">
      <w:pPr>
        <w:autoSpaceDN w:val="0"/>
        <w:ind w:left="210" w:hangingChars="100" w:hanging="210"/>
        <w:rPr>
          <w:sz w:val="21"/>
        </w:rPr>
      </w:pPr>
      <w:r w:rsidRPr="00703467">
        <w:rPr>
          <w:rFonts w:hint="eastAsia"/>
          <w:sz w:val="21"/>
        </w:rPr>
        <w:t>７</w:t>
      </w:r>
      <w:r w:rsidR="00C506C7" w:rsidRPr="00703467">
        <w:rPr>
          <w:rFonts w:hint="eastAsia"/>
          <w:sz w:val="21"/>
        </w:rPr>
        <w:t xml:space="preserve">　受注者は、第５項の期間内に超過額を返還しなかったときは、同項の期間を経過した日から返還する日までの日数に応じ、その未返還額につき年2.5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0755D2" w:rsidRPr="00703467" w:rsidRDefault="00C506C7">
      <w:pPr>
        <w:autoSpaceDN w:val="0"/>
        <w:ind w:leftChars="100" w:left="220"/>
        <w:rPr>
          <w:sz w:val="21"/>
        </w:rPr>
      </w:pPr>
      <w:r w:rsidRPr="00703467">
        <w:rPr>
          <w:rFonts w:hint="eastAsia"/>
          <w:sz w:val="21"/>
        </w:rPr>
        <w:t>（保証契約の変更）</w:t>
      </w:r>
    </w:p>
    <w:p w:rsidR="000755D2" w:rsidRPr="00703467" w:rsidRDefault="00C506C7">
      <w:pPr>
        <w:autoSpaceDN w:val="0"/>
        <w:ind w:left="210" w:hangingChars="100" w:hanging="210"/>
        <w:rPr>
          <w:sz w:val="21"/>
        </w:rPr>
      </w:pPr>
      <w:r w:rsidRPr="00703467">
        <w:rPr>
          <w:rFonts w:hint="eastAsia"/>
          <w:sz w:val="21"/>
        </w:rPr>
        <w:t>第35条　受注者は、前条第４項の規定により受領済みの前払金に追加して更に前払金の支払を請求する場合には、あらかじめ前払金保証契約を変更し、変更後の保証証書を発注者に寄託しなければならない。</w:t>
      </w:r>
    </w:p>
    <w:p w:rsidR="000755D2" w:rsidRPr="00703467" w:rsidRDefault="00C506C7">
      <w:pPr>
        <w:autoSpaceDN w:val="0"/>
        <w:ind w:left="210" w:hangingChars="100" w:hanging="210"/>
        <w:rPr>
          <w:sz w:val="21"/>
        </w:rPr>
      </w:pPr>
      <w:r w:rsidRPr="00703467">
        <w:rPr>
          <w:rFonts w:hint="eastAsia"/>
          <w:sz w:val="21"/>
        </w:rPr>
        <w:t>２　受注者は、委託料が減額された場合において前払金保証契約を変更したときは、変更後の保証証書を直ちに発注者に寄託しなければならない。</w:t>
      </w:r>
    </w:p>
    <w:p w:rsidR="00C506C7" w:rsidRPr="00703467" w:rsidRDefault="00C506C7">
      <w:pPr>
        <w:autoSpaceDN w:val="0"/>
        <w:ind w:left="210" w:hangingChars="100" w:hanging="210"/>
        <w:rPr>
          <w:sz w:val="21"/>
        </w:rPr>
      </w:pPr>
      <w:r w:rsidRPr="00703467">
        <w:rPr>
          <w:rFonts w:hint="eastAsia"/>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0755D2" w:rsidRPr="00703467" w:rsidRDefault="00C506C7">
      <w:pPr>
        <w:autoSpaceDN w:val="0"/>
        <w:ind w:leftChars="100" w:left="220"/>
        <w:rPr>
          <w:sz w:val="21"/>
        </w:rPr>
      </w:pPr>
      <w:r w:rsidRPr="00703467">
        <w:rPr>
          <w:rFonts w:hint="eastAsia"/>
          <w:sz w:val="21"/>
        </w:rPr>
        <w:t>（前払金の使用等）</w:t>
      </w:r>
    </w:p>
    <w:p w:rsidR="000755D2" w:rsidRPr="00703467" w:rsidRDefault="00C506C7">
      <w:pPr>
        <w:autoSpaceDN w:val="0"/>
        <w:ind w:left="210" w:hangingChars="100" w:hanging="210"/>
        <w:rPr>
          <w:sz w:val="21"/>
        </w:rPr>
      </w:pPr>
      <w:r w:rsidRPr="00703467">
        <w:rPr>
          <w:rFonts w:hint="eastAsia"/>
          <w:sz w:val="21"/>
        </w:rPr>
        <w:t>第36条　受注者は、前払金をこの設計業務に係る材料費、労務費、外注費、機械購入費（この設計</w:t>
      </w:r>
      <w:r w:rsidRPr="00703467">
        <w:rPr>
          <w:rFonts w:hint="eastAsia"/>
          <w:sz w:val="21"/>
        </w:rPr>
        <w:lastRenderedPageBreak/>
        <w:t>業務において償却される割合に相当する額に限る。）、動力費、支払運賃及び保証料以外の支払に充当してはならない。</w:t>
      </w:r>
    </w:p>
    <w:p w:rsidR="000755D2" w:rsidRPr="00703467" w:rsidRDefault="00C506C7">
      <w:pPr>
        <w:autoSpaceDN w:val="0"/>
        <w:ind w:firstLineChars="100" w:firstLine="210"/>
        <w:rPr>
          <w:kern w:val="0"/>
          <w:sz w:val="21"/>
        </w:rPr>
      </w:pPr>
      <w:r w:rsidRPr="00703467">
        <w:rPr>
          <w:rFonts w:hint="eastAsia"/>
          <w:kern w:val="0"/>
          <w:sz w:val="21"/>
        </w:rPr>
        <w:t>（部分払）</w:t>
      </w:r>
    </w:p>
    <w:p w:rsidR="000755D2" w:rsidRPr="00703467" w:rsidRDefault="00C506C7">
      <w:pPr>
        <w:autoSpaceDN w:val="0"/>
        <w:ind w:left="210" w:hangingChars="100" w:hanging="210"/>
        <w:rPr>
          <w:kern w:val="0"/>
          <w:sz w:val="21"/>
        </w:rPr>
      </w:pPr>
      <w:r w:rsidRPr="00703467">
        <w:rPr>
          <w:rFonts w:hint="eastAsia"/>
          <w:kern w:val="0"/>
          <w:sz w:val="21"/>
        </w:rPr>
        <w:t>第37条　受注者は、監理業務の完了前に、出来形部分に相応する</w:t>
      </w:r>
      <w:r w:rsidRPr="00703467">
        <w:rPr>
          <w:rFonts w:hint="eastAsia"/>
          <w:sz w:val="21"/>
        </w:rPr>
        <w:t>監理業務</w:t>
      </w:r>
      <w:r w:rsidRPr="00703467">
        <w:rPr>
          <w:rFonts w:hint="eastAsia"/>
          <w:kern w:val="0"/>
          <w:sz w:val="21"/>
        </w:rPr>
        <w:t>委託料相当額（以下この条において「出来高金額」という。）の10分の９以内の額（当該額に1,000円未満の端数があるときは、その端数を切り捨てた額）について、次項から第７項までに定めるところにより部分払を請求することができる。この場合において、その請求回数は、履行期間中において発注者と受注者とが協議して定めるものとする。</w:t>
      </w:r>
    </w:p>
    <w:p w:rsidR="000755D2" w:rsidRPr="00703467" w:rsidRDefault="00C506C7">
      <w:pPr>
        <w:autoSpaceDN w:val="0"/>
        <w:ind w:left="210" w:hangingChars="100" w:hanging="210"/>
        <w:rPr>
          <w:kern w:val="0"/>
          <w:sz w:val="21"/>
        </w:rPr>
      </w:pPr>
      <w:r w:rsidRPr="00703467">
        <w:rPr>
          <w:rFonts w:hint="eastAsia"/>
          <w:kern w:val="0"/>
          <w:sz w:val="21"/>
        </w:rPr>
        <w:t>２　第１回の部分払の請求は、</w:t>
      </w:r>
      <w:r w:rsidRPr="00703467">
        <w:rPr>
          <w:rFonts w:hint="eastAsia"/>
          <w:sz w:val="21"/>
        </w:rPr>
        <w:t>監理業務</w:t>
      </w:r>
      <w:r w:rsidRPr="00703467">
        <w:rPr>
          <w:rFonts w:hint="eastAsia"/>
          <w:kern w:val="0"/>
          <w:sz w:val="21"/>
        </w:rPr>
        <w:t>委託料に対する出来形の割合が30パーセント以上の場合でなければ行うことができない。</w:t>
      </w:r>
    </w:p>
    <w:p w:rsidR="000755D2" w:rsidRPr="00703467" w:rsidRDefault="00C506C7">
      <w:pPr>
        <w:autoSpaceDN w:val="0"/>
        <w:ind w:left="210" w:hangingChars="100" w:hanging="210"/>
        <w:rPr>
          <w:kern w:val="0"/>
          <w:sz w:val="21"/>
        </w:rPr>
      </w:pPr>
      <w:r w:rsidRPr="00703467">
        <w:rPr>
          <w:rFonts w:hint="eastAsia"/>
          <w:kern w:val="0"/>
          <w:sz w:val="21"/>
        </w:rPr>
        <w:t>３　受注者は、第１項の規定による部分払を請求しようとするときは、あらかじめ、当該請求に係る監理業務の出来形部分の確認を発注者に請求しなければならない。</w:t>
      </w:r>
    </w:p>
    <w:p w:rsidR="000755D2" w:rsidRPr="00703467" w:rsidRDefault="00C506C7">
      <w:pPr>
        <w:autoSpaceDN w:val="0"/>
        <w:ind w:left="210" w:hangingChars="100" w:hanging="210"/>
        <w:rPr>
          <w:kern w:val="0"/>
          <w:sz w:val="21"/>
        </w:rPr>
      </w:pPr>
      <w:r w:rsidRPr="00703467">
        <w:rPr>
          <w:rFonts w:hint="eastAsia"/>
          <w:kern w:val="0"/>
          <w:sz w:val="21"/>
        </w:rPr>
        <w:t>４　発注者は、前項の規定による請求を受けたときは、その日から14日以内に受注者の立会いの上、設計図書に定めるところにより、前項の確認をするための検査を行い、当該検査の結果を受注者に通知しなければならない。</w:t>
      </w:r>
    </w:p>
    <w:p w:rsidR="000755D2" w:rsidRPr="00703467" w:rsidRDefault="00C506C7">
      <w:pPr>
        <w:autoSpaceDN w:val="0"/>
        <w:ind w:left="210" w:hangingChars="100" w:hanging="210"/>
        <w:rPr>
          <w:kern w:val="0"/>
          <w:sz w:val="21"/>
        </w:rPr>
      </w:pPr>
      <w:r w:rsidRPr="00703467">
        <w:rPr>
          <w:rFonts w:hint="eastAsia"/>
          <w:kern w:val="0"/>
          <w:sz w:val="21"/>
        </w:rPr>
        <w:t>５　受注者は、前項の規定による確認の通知を受けたときは、請求書により部分払を請求することができる。この場合において、発注者は、当該請求を受けた日から14日以内に部分払金の支払をしなければならない。</w:t>
      </w:r>
    </w:p>
    <w:p w:rsidR="000755D2" w:rsidRPr="00703467" w:rsidRDefault="00C506C7">
      <w:pPr>
        <w:autoSpaceDN w:val="0"/>
        <w:ind w:left="210" w:hangingChars="100" w:hanging="210"/>
        <w:rPr>
          <w:kern w:val="0"/>
          <w:sz w:val="21"/>
        </w:rPr>
      </w:pPr>
      <w:r w:rsidRPr="00703467">
        <w:rPr>
          <w:rFonts w:hint="eastAsia"/>
          <w:kern w:val="0"/>
          <w:sz w:val="21"/>
        </w:rPr>
        <w:t>６　第１項の規定により受注者が請求できる部分払の額は、同項の規定による。部分払がなされている場合にあっては、出来高金額の10分の９から受領済みの部分払金額を控除した額以内の額とする</w:t>
      </w:r>
    </w:p>
    <w:p w:rsidR="000755D2" w:rsidRPr="00703467" w:rsidRDefault="00C506C7">
      <w:pPr>
        <w:autoSpaceDN w:val="0"/>
        <w:ind w:left="210" w:hangingChars="100" w:hanging="210"/>
        <w:rPr>
          <w:kern w:val="0"/>
          <w:sz w:val="21"/>
        </w:rPr>
      </w:pPr>
      <w:r w:rsidRPr="00703467">
        <w:rPr>
          <w:rFonts w:hint="eastAsia"/>
          <w:kern w:val="0"/>
          <w:sz w:val="21"/>
        </w:rPr>
        <w:t>７　前項の場合において、出来高金額は、発注者と受注者とが協議して定める。ただし、発注者が第５項の規定による請求を受けた日から10日以内に協議が整わない場合には、発注者が定め、受注者に通知する。</w:t>
      </w:r>
    </w:p>
    <w:p w:rsidR="000755D2" w:rsidRPr="00703467" w:rsidRDefault="00C506C7">
      <w:pPr>
        <w:autoSpaceDN w:val="0"/>
        <w:ind w:left="210" w:hangingChars="100" w:hanging="210"/>
        <w:rPr>
          <w:kern w:val="0"/>
          <w:sz w:val="21"/>
        </w:rPr>
      </w:pPr>
      <w:r w:rsidRPr="00703467">
        <w:rPr>
          <w:rFonts w:hint="eastAsia"/>
          <w:kern w:val="0"/>
          <w:sz w:val="21"/>
        </w:rPr>
        <w:t>８　履行期間が数年度にわたる場合は、第２項中「</w:t>
      </w:r>
      <w:r w:rsidRPr="00703467">
        <w:rPr>
          <w:rFonts w:hint="eastAsia"/>
          <w:sz w:val="21"/>
        </w:rPr>
        <w:t>監理業務</w:t>
      </w:r>
      <w:r w:rsidRPr="00703467">
        <w:rPr>
          <w:rFonts w:hint="eastAsia"/>
          <w:kern w:val="0"/>
          <w:sz w:val="21"/>
        </w:rPr>
        <w:t>委託料」とあるのは、「各年度の</w:t>
      </w:r>
      <w:r w:rsidRPr="00703467">
        <w:rPr>
          <w:rFonts w:hint="eastAsia"/>
          <w:sz w:val="21"/>
        </w:rPr>
        <w:t>監理業務</w:t>
      </w:r>
      <w:r w:rsidRPr="00703467">
        <w:rPr>
          <w:rFonts w:hint="eastAsia"/>
          <w:kern w:val="0"/>
          <w:sz w:val="21"/>
        </w:rPr>
        <w:t>委託料の支払限度額」と読み替えるものとする。</w:t>
      </w:r>
    </w:p>
    <w:p w:rsidR="000755D2" w:rsidRPr="00703467" w:rsidRDefault="00C506C7">
      <w:pPr>
        <w:autoSpaceDN w:val="0"/>
        <w:ind w:left="210" w:hangingChars="100" w:hanging="210"/>
        <w:rPr>
          <w:kern w:val="0"/>
          <w:sz w:val="21"/>
        </w:rPr>
      </w:pPr>
      <w:r w:rsidRPr="00703467">
        <w:rPr>
          <w:rFonts w:hint="eastAsia"/>
          <w:kern w:val="0"/>
          <w:sz w:val="21"/>
        </w:rPr>
        <w:t>９　発注者は、つがる市財務規則第155条第７項の場合は、第１項の10分の９の割合及び請求回数並びに第２項の割合によらないで部分払をすることがある。この場合においては、発注者は、受注者にその旨を通知するものとする。</w:t>
      </w:r>
    </w:p>
    <w:p w:rsidR="000755D2" w:rsidRPr="00703467" w:rsidRDefault="00C506C7">
      <w:pPr>
        <w:autoSpaceDN w:val="0"/>
        <w:ind w:left="210" w:hangingChars="100" w:hanging="210"/>
        <w:rPr>
          <w:kern w:val="0"/>
          <w:sz w:val="21"/>
        </w:rPr>
      </w:pPr>
      <w:r w:rsidRPr="00703467">
        <w:rPr>
          <w:rFonts w:hint="eastAsia"/>
          <w:kern w:val="0"/>
          <w:sz w:val="21"/>
        </w:rPr>
        <w:t>10　前項の規定により出来高金額の全額の部分払をする場合における当該部分払の額は、第６項の規定にかかわらず、次の算式により算定して得た額とする。</w:t>
      </w:r>
    </w:p>
    <w:p w:rsidR="000755D2" w:rsidRPr="00703467" w:rsidRDefault="00C506C7">
      <w:pPr>
        <w:autoSpaceDN w:val="0"/>
        <w:ind w:firstLineChars="200" w:firstLine="420"/>
        <w:rPr>
          <w:sz w:val="21"/>
        </w:rPr>
      </w:pPr>
      <w:r w:rsidRPr="00703467">
        <w:rPr>
          <w:rFonts w:hint="eastAsia"/>
          <w:kern w:val="0"/>
          <w:sz w:val="21"/>
        </w:rPr>
        <w:t>部分払金額＝出来高金額－既に部分払をされている金額</w:t>
      </w:r>
    </w:p>
    <w:p w:rsidR="000755D2" w:rsidRPr="00703467" w:rsidRDefault="00C506C7">
      <w:pPr>
        <w:autoSpaceDN w:val="0"/>
        <w:ind w:leftChars="100" w:left="220"/>
        <w:rPr>
          <w:sz w:val="21"/>
        </w:rPr>
      </w:pPr>
      <w:r w:rsidRPr="00703467">
        <w:rPr>
          <w:rFonts w:hint="eastAsia"/>
          <w:sz w:val="21"/>
        </w:rPr>
        <w:t>（部分引渡し）</w:t>
      </w:r>
    </w:p>
    <w:p w:rsidR="000755D2" w:rsidRPr="00703467" w:rsidRDefault="00C506C7">
      <w:pPr>
        <w:autoSpaceDN w:val="0"/>
        <w:ind w:left="210" w:hangingChars="100" w:hanging="210"/>
        <w:rPr>
          <w:sz w:val="21"/>
        </w:rPr>
      </w:pPr>
      <w:r w:rsidRPr="00703467">
        <w:rPr>
          <w:rFonts w:hint="eastAsia"/>
          <w:sz w:val="21"/>
        </w:rPr>
        <w:t>第38条　成果物について、発注者が設計図書において設計業務の完了に先だって引渡しを受けるべきことを指定した部分（以下この条において「指定部分」という。）がある場合において、当該指定部分の設計業務が完了したときは、第31条及び第32条の規定を準用する。この場合において、第31条中「設計業務」とあるのは「指定部分に係る設計業務」と、「成果物」とあるのは「指定部分に係る成果物」と、第32条中「設計業務委託料」とあるのは「部分引渡しに係る設計業務委託料」と読み替えるものとする。</w:t>
      </w:r>
    </w:p>
    <w:p w:rsidR="000755D2" w:rsidRPr="00703467" w:rsidRDefault="00C506C7">
      <w:pPr>
        <w:autoSpaceDN w:val="0"/>
        <w:ind w:left="210" w:hangingChars="100" w:hanging="210"/>
        <w:rPr>
          <w:sz w:val="21"/>
        </w:rPr>
      </w:pPr>
      <w:r w:rsidRPr="00703467">
        <w:rPr>
          <w:rFonts w:hint="eastAsia"/>
          <w:sz w:val="21"/>
        </w:rPr>
        <w:t>２　前項に規定する場合のほか、成果物の一部分が完成し、かつ、可分なものであるときは、発注者は、当該部分について、受注者の承諾を得て引渡しを受けることができる。この場合においては、第31条及び第32条の規定を準用し、第31条中「設計業務」とあるのは「引渡部分に係る設計業務」と、「成果物」とあるのは「引渡部分に係る成果物」と、第32条中「設計業務委託料」とあるのは「部分引渡しに係る設計業務委託料」と読み替えるものとする。</w:t>
      </w:r>
    </w:p>
    <w:p w:rsidR="000755D2" w:rsidRPr="00703467" w:rsidRDefault="00C506C7">
      <w:pPr>
        <w:autoSpaceDN w:val="0"/>
        <w:ind w:left="210" w:hangingChars="100" w:hanging="210"/>
        <w:rPr>
          <w:sz w:val="21"/>
        </w:rPr>
      </w:pPr>
      <w:r w:rsidRPr="00703467">
        <w:rPr>
          <w:rFonts w:hint="eastAsia"/>
          <w:sz w:val="21"/>
        </w:rPr>
        <w:t>３　前２項の規定において準用する第32条第１項の規定により受注者が請求できる部分引渡しに係る設計業務委託料は、次の各号に掲げる算式により算定して得た額以内の額とする。</w:t>
      </w:r>
    </w:p>
    <w:p w:rsidR="000755D2" w:rsidRPr="00703467" w:rsidRDefault="00C506C7">
      <w:pPr>
        <w:autoSpaceDN w:val="0"/>
        <w:ind w:leftChars="100" w:left="430" w:hangingChars="100" w:hanging="210"/>
        <w:rPr>
          <w:sz w:val="21"/>
        </w:rPr>
      </w:pPr>
      <w:r w:rsidRPr="00703467">
        <w:rPr>
          <w:rFonts w:hint="eastAsia"/>
          <w:sz w:val="21"/>
        </w:rPr>
        <w:t>（１）第１項の規定による部分引渡しに係る設計業務委託料</w:t>
      </w:r>
    </w:p>
    <w:p w:rsidR="000755D2" w:rsidRPr="00703467" w:rsidRDefault="00C506C7">
      <w:pPr>
        <w:autoSpaceDN w:val="0"/>
        <w:ind w:leftChars="100" w:left="430" w:hangingChars="100" w:hanging="210"/>
        <w:rPr>
          <w:sz w:val="21"/>
        </w:rPr>
      </w:pPr>
      <w:r w:rsidRPr="00703467">
        <w:rPr>
          <w:rFonts w:hint="eastAsia"/>
          <w:sz w:val="21"/>
        </w:rPr>
        <w:t xml:space="preserve">　指定部分に相応する設計業務委託料－指定部分に相応する設計業務委託料×前払金／設計業務委託料</w:t>
      </w:r>
    </w:p>
    <w:p w:rsidR="000755D2" w:rsidRPr="00703467" w:rsidRDefault="00C506C7">
      <w:pPr>
        <w:autoSpaceDN w:val="0"/>
        <w:ind w:leftChars="100" w:left="430" w:hangingChars="100" w:hanging="210"/>
        <w:rPr>
          <w:sz w:val="21"/>
        </w:rPr>
      </w:pPr>
      <w:r w:rsidRPr="00703467">
        <w:rPr>
          <w:rFonts w:hint="eastAsia"/>
          <w:sz w:val="21"/>
        </w:rPr>
        <w:lastRenderedPageBreak/>
        <w:t>（２）第２項の規定による部分引渡しに係る設計業務委託料</w:t>
      </w:r>
    </w:p>
    <w:p w:rsidR="000755D2" w:rsidRPr="00703467" w:rsidRDefault="00C506C7">
      <w:pPr>
        <w:autoSpaceDN w:val="0"/>
        <w:ind w:leftChars="195" w:left="429"/>
        <w:rPr>
          <w:sz w:val="21"/>
        </w:rPr>
      </w:pPr>
      <w:r w:rsidRPr="00703467">
        <w:rPr>
          <w:rFonts w:hint="eastAsia"/>
          <w:sz w:val="21"/>
        </w:rPr>
        <w:t>引渡部分に相応する設計業務委託料－引渡部分に相応する設計業務委託料×前払金／設計業務委託料</w:t>
      </w:r>
    </w:p>
    <w:p w:rsidR="000755D2" w:rsidRPr="00703467" w:rsidRDefault="00C506C7">
      <w:pPr>
        <w:autoSpaceDN w:val="0"/>
        <w:ind w:left="210" w:hangingChars="100" w:hanging="210"/>
        <w:rPr>
          <w:sz w:val="21"/>
        </w:rPr>
      </w:pPr>
      <w:r w:rsidRPr="00703467">
        <w:rPr>
          <w:rFonts w:hint="eastAsia"/>
          <w:sz w:val="21"/>
        </w:rPr>
        <w:t>４　前項の場合において、第１号中「指定部分に相応する設計業務委託料」及び第２号中「引渡部分に相応する設計業務委託料」は、発注者と受注者とが協議して定める。ただし、発注者が第１項及び第２項において準用する第32条第１項の請求を受けた日から14日以内に協議が整わない場合には、発注者が定め、受注者に通知する。</w:t>
      </w:r>
    </w:p>
    <w:p w:rsidR="000755D2" w:rsidRPr="00703467" w:rsidRDefault="00C506C7">
      <w:pPr>
        <w:autoSpaceDN w:val="0"/>
        <w:ind w:leftChars="100" w:left="220"/>
        <w:rPr>
          <w:sz w:val="21"/>
        </w:rPr>
      </w:pPr>
      <w:r w:rsidRPr="00703467">
        <w:rPr>
          <w:rFonts w:hint="eastAsia"/>
          <w:sz w:val="21"/>
        </w:rPr>
        <w:t>（前払金等及び部分払金の不払に対する委託業務の中止）</w:t>
      </w:r>
    </w:p>
    <w:p w:rsidR="000755D2" w:rsidRPr="00703467" w:rsidRDefault="00C506C7">
      <w:pPr>
        <w:autoSpaceDN w:val="0"/>
        <w:ind w:left="210" w:hangingChars="100" w:hanging="210"/>
        <w:rPr>
          <w:sz w:val="21"/>
        </w:rPr>
      </w:pPr>
      <w:r w:rsidRPr="00703467">
        <w:rPr>
          <w:rFonts w:hint="eastAsia"/>
          <w:sz w:val="21"/>
        </w:rPr>
        <w:t>第39条　受注者は、発注者が第34条、第37条又は前条第１項若しくは第２項において準用する第32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（契約不適合責任）</w:t>
      </w:r>
    </w:p>
    <w:p w:rsidR="000755D2" w:rsidRPr="00703467" w:rsidRDefault="00C506C7">
      <w:pPr>
        <w:autoSpaceDN w:val="0"/>
        <w:ind w:left="210" w:hangingChars="100" w:hanging="210"/>
        <w:rPr>
          <w:sz w:val="21"/>
        </w:rPr>
      </w:pPr>
      <w:r w:rsidRPr="00703467">
        <w:rPr>
          <w:rFonts w:hint="eastAsia"/>
          <w:sz w:val="21"/>
        </w:rPr>
        <w:t>第40条　発注者は、引き渡された成果物が種類又は品質に関して契約の内容に適合しないもの（以下「契約不適合」という。）であるときは、受注者に対し、成果物の補修又は代替物の引渡しによる履行の追完を請求することができる。</w:t>
      </w:r>
    </w:p>
    <w:p w:rsidR="000755D2" w:rsidRPr="00703467" w:rsidRDefault="00C506C7">
      <w:pPr>
        <w:autoSpaceDN w:val="0"/>
        <w:ind w:left="210" w:hangingChars="100" w:hanging="210"/>
        <w:rPr>
          <w:sz w:val="21"/>
        </w:rPr>
      </w:pPr>
      <w:r w:rsidRPr="00703467">
        <w:rPr>
          <w:rFonts w:hint="eastAsia"/>
          <w:sz w:val="21"/>
        </w:rPr>
        <w:t>２　前項の場合において、受注者は、発注者に不相当な負担を課するものでないときは、発注者が請求した方法と異なる方法による履行の追完をすることができる。</w:t>
      </w:r>
    </w:p>
    <w:p w:rsidR="000755D2" w:rsidRPr="00703467" w:rsidRDefault="00C506C7">
      <w:pPr>
        <w:autoSpaceDN w:val="0"/>
        <w:ind w:left="210" w:hangingChars="100" w:hanging="210"/>
        <w:rPr>
          <w:sz w:val="21"/>
        </w:rPr>
      </w:pPr>
      <w:r w:rsidRPr="00703467">
        <w:rPr>
          <w:rFonts w:hint="eastAsia"/>
          <w:sz w:val="21"/>
        </w:rPr>
        <w:t>３　第１項の場合において、発注者が相当の期間を定めて履行の追完を催告しその期間内に履行の追完がないときは、発注者は、その契約不適合の程度に応じて委託料の減額を請求することができる。</w:t>
      </w:r>
      <w:r w:rsidRPr="00703467">
        <w:rPr>
          <w:sz w:val="21"/>
        </w:rPr>
        <w:t xml:space="preserve">　ただし、次の各号のいずれかに該当する場合は、催告をすることなく、直ちに委託料の減額を請求することが出来る。</w:t>
      </w:r>
    </w:p>
    <w:p w:rsidR="000755D2" w:rsidRPr="00703467" w:rsidRDefault="00C506C7">
      <w:pPr>
        <w:autoSpaceDN w:val="0"/>
        <w:rPr>
          <w:sz w:val="21"/>
        </w:rPr>
      </w:pPr>
      <w:r w:rsidRPr="00703467">
        <w:rPr>
          <w:rFonts w:hint="eastAsia"/>
          <w:sz w:val="21"/>
        </w:rPr>
        <w:t xml:space="preserve">　（１）</w:t>
      </w:r>
      <w:r w:rsidRPr="00703467">
        <w:rPr>
          <w:sz w:val="21"/>
        </w:rPr>
        <w:t>履行の追完が不能であるとき。</w:t>
      </w:r>
    </w:p>
    <w:p w:rsidR="000755D2" w:rsidRPr="00703467" w:rsidRDefault="00C506C7">
      <w:pPr>
        <w:autoSpaceDN w:val="0"/>
        <w:rPr>
          <w:sz w:val="21"/>
        </w:rPr>
      </w:pPr>
      <w:r w:rsidRPr="00703467">
        <w:rPr>
          <w:rFonts w:hint="eastAsia"/>
          <w:sz w:val="21"/>
        </w:rPr>
        <w:t xml:space="preserve">　（２）</w:t>
      </w:r>
      <w:r w:rsidRPr="00703467">
        <w:rPr>
          <w:sz w:val="21"/>
        </w:rPr>
        <w:t>受注者が履行の追完を拒絶する意思を明確にしたとき。</w:t>
      </w:r>
    </w:p>
    <w:p w:rsidR="000755D2" w:rsidRPr="00703467" w:rsidRDefault="00C506C7">
      <w:pPr>
        <w:autoSpaceDN w:val="0"/>
        <w:ind w:left="420" w:hangingChars="200" w:hanging="420"/>
        <w:rPr>
          <w:sz w:val="21"/>
        </w:rPr>
      </w:pPr>
      <w:r w:rsidRPr="00703467">
        <w:rPr>
          <w:rFonts w:hint="eastAsia"/>
          <w:sz w:val="21"/>
        </w:rPr>
        <w:t xml:space="preserve">　（３）</w:t>
      </w:r>
      <w:r w:rsidRPr="00703467">
        <w:rPr>
          <w:sz w:val="21"/>
        </w:rPr>
        <w:t>成果物の性質又は当事者の意思表示により、特定の日時又は一定の期間内に履行しなければこの契約をした目的を達することが出来ない場合において、受注者が履行の追完をしないでその時期を経過したとき。</w:t>
      </w:r>
    </w:p>
    <w:p w:rsidR="000755D2" w:rsidRPr="00703467" w:rsidRDefault="00C506C7">
      <w:pPr>
        <w:autoSpaceDN w:val="0"/>
        <w:ind w:left="420" w:hangingChars="200" w:hanging="420"/>
        <w:rPr>
          <w:sz w:val="21"/>
        </w:rPr>
      </w:pPr>
      <w:r w:rsidRPr="00703467">
        <w:rPr>
          <w:rFonts w:hint="eastAsia"/>
          <w:sz w:val="21"/>
        </w:rPr>
        <w:t xml:space="preserve">　（４）</w:t>
      </w:r>
      <w:r w:rsidRPr="00703467">
        <w:rPr>
          <w:sz w:val="21"/>
        </w:rPr>
        <w:t>前</w:t>
      </w:r>
      <w:r w:rsidRPr="00703467">
        <w:rPr>
          <w:rFonts w:hint="eastAsia"/>
          <w:sz w:val="21"/>
        </w:rPr>
        <w:t>３</w:t>
      </w:r>
      <w:r w:rsidRPr="00703467">
        <w:rPr>
          <w:sz w:val="21"/>
        </w:rPr>
        <w:t>号に揚げる場合のほか、発注者がこの項の既定による催告をしても履行の追完を受け</w:t>
      </w:r>
      <w:r w:rsidRPr="00703467">
        <w:rPr>
          <w:rFonts w:hint="eastAsia"/>
          <w:sz w:val="21"/>
        </w:rPr>
        <w:t>る</w:t>
      </w:r>
      <w:r w:rsidRPr="00703467">
        <w:rPr>
          <w:sz w:val="21"/>
        </w:rPr>
        <w:t>見込みがないことが明らかであるとき。</w:t>
      </w:r>
    </w:p>
    <w:p w:rsidR="000755D2" w:rsidRPr="00703467" w:rsidRDefault="00C506C7">
      <w:pPr>
        <w:autoSpaceDN w:val="0"/>
        <w:ind w:leftChars="100" w:left="220"/>
        <w:rPr>
          <w:sz w:val="21"/>
        </w:rPr>
      </w:pPr>
      <w:r w:rsidRPr="00703467">
        <w:rPr>
          <w:rFonts w:hint="eastAsia"/>
          <w:sz w:val="21"/>
        </w:rPr>
        <w:t>（履行遅滞の場合における遅延利息）</w:t>
      </w:r>
    </w:p>
    <w:p w:rsidR="000755D2" w:rsidRPr="00703467" w:rsidRDefault="00C506C7">
      <w:pPr>
        <w:autoSpaceDN w:val="0"/>
        <w:ind w:left="210" w:hangingChars="100" w:hanging="210"/>
        <w:rPr>
          <w:sz w:val="21"/>
        </w:rPr>
      </w:pPr>
      <w:r w:rsidRPr="00703467">
        <w:rPr>
          <w:rFonts w:hint="eastAsia"/>
          <w:sz w:val="21"/>
        </w:rPr>
        <w:t>第41条　発注者は、受注者がその責めに帰する理由により履行期限までに委託業務を完了することができないときは、遅延利息の支払を受注者に請求することができる。</w:t>
      </w:r>
    </w:p>
    <w:p w:rsidR="000755D2" w:rsidRPr="00703467" w:rsidRDefault="00C506C7">
      <w:pPr>
        <w:autoSpaceDN w:val="0"/>
        <w:ind w:left="210" w:hangingChars="100" w:hanging="210"/>
        <w:rPr>
          <w:sz w:val="21"/>
        </w:rPr>
      </w:pPr>
      <w:r w:rsidRPr="00703467">
        <w:rPr>
          <w:rFonts w:hint="eastAsia"/>
          <w:sz w:val="21"/>
        </w:rPr>
        <w:t>２　前項の遅延利息は、遅延日数に応じ、委託料（第38条第１項又は第２項の規定による部分引渡しに係る設計業務委託料を控除した金額）につき年2.5パーセントの割合で計算して得た金額とする。この場合において、遅延利息の額が100円未満であるとき、又はその額に100円未満の端数があるときは、その全額又は端数を切り捨てるものとする。</w:t>
      </w:r>
    </w:p>
    <w:p w:rsidR="000755D2" w:rsidRPr="00703467" w:rsidRDefault="00C506C7">
      <w:pPr>
        <w:autoSpaceDN w:val="0"/>
        <w:ind w:left="210" w:hangingChars="100" w:hanging="210"/>
        <w:rPr>
          <w:sz w:val="21"/>
        </w:rPr>
      </w:pPr>
      <w:r w:rsidRPr="00703467">
        <w:rPr>
          <w:rFonts w:hint="eastAsia"/>
          <w:sz w:val="21"/>
        </w:rPr>
        <w:t>３　発注者は、前項の遅延利息を、委託料から控除するものとし、なお不足がある場合は、別に徴収する。</w:t>
      </w:r>
    </w:p>
    <w:p w:rsidR="000755D2" w:rsidRPr="00703467" w:rsidRDefault="00C506C7">
      <w:pPr>
        <w:autoSpaceDN w:val="0"/>
        <w:ind w:left="210" w:hangingChars="100" w:hanging="210"/>
        <w:rPr>
          <w:sz w:val="21"/>
        </w:rPr>
      </w:pPr>
      <w:r w:rsidRPr="00703467">
        <w:rPr>
          <w:rFonts w:hint="eastAsia"/>
          <w:sz w:val="21"/>
        </w:rPr>
        <w:t>４　受注者は、発注者の責めに帰する理由により、第32条第２項（第38条第１項又は第２項において準用する場合を含む。）の規定による委託料の支払が遅れたときは、遅延日数に応じ、未受領金額につき年2.5パーセントの割合で計算して得た金額を遅延利息として発注者に請求することができる。</w:t>
      </w:r>
    </w:p>
    <w:p w:rsidR="000755D2" w:rsidRPr="00703467" w:rsidRDefault="00C506C7">
      <w:pPr>
        <w:autoSpaceDN w:val="0"/>
        <w:ind w:leftChars="100" w:left="220"/>
        <w:rPr>
          <w:sz w:val="21"/>
        </w:rPr>
      </w:pPr>
      <w:r w:rsidRPr="00703467">
        <w:rPr>
          <w:rFonts w:hint="eastAsia"/>
          <w:sz w:val="21"/>
        </w:rPr>
        <w:t>（検査の遅延の場合における遅延利息）</w:t>
      </w:r>
    </w:p>
    <w:p w:rsidR="000755D2" w:rsidRPr="00703467" w:rsidRDefault="00C506C7">
      <w:pPr>
        <w:autoSpaceDN w:val="0"/>
        <w:ind w:left="210" w:hangingChars="100" w:hanging="210"/>
        <w:rPr>
          <w:sz w:val="21"/>
        </w:rPr>
      </w:pPr>
      <w:r w:rsidRPr="00703467">
        <w:rPr>
          <w:rFonts w:hint="eastAsia"/>
          <w:sz w:val="21"/>
        </w:rPr>
        <w:t>第42条　発注者は、その責めに帰する理由により、第31条第２項（同条第４項後段の規定により適用される場合を含む。）の期間内に検査をしないときは、その期限を経過した日から検査をした日までの日数は、第32条第２項の期間（以下この条において「約定期間」という。）の日数から差し</w:t>
      </w:r>
      <w:r w:rsidRPr="00703467">
        <w:rPr>
          <w:rFonts w:hint="eastAsia"/>
          <w:sz w:val="21"/>
        </w:rPr>
        <w:lastRenderedPageBreak/>
        <w:t>引くものとする。この場合において、当該遅延日数が約定期間の日数を超えるときは、約定期間は、満了したものとみなし、発注者は、その超える日数に応じ、前条第４項の遅延利息を支払わなければならない。</w:t>
      </w:r>
    </w:p>
    <w:p w:rsidR="000755D2" w:rsidRPr="00703467" w:rsidRDefault="00C506C7">
      <w:pPr>
        <w:autoSpaceDN w:val="0"/>
        <w:ind w:leftChars="100" w:left="220"/>
        <w:rPr>
          <w:sz w:val="21"/>
        </w:rPr>
      </w:pPr>
      <w:r w:rsidRPr="00703467">
        <w:rPr>
          <w:rFonts w:hint="eastAsia"/>
          <w:sz w:val="21"/>
        </w:rPr>
        <w:t>（発注者の任意解除権）</w:t>
      </w:r>
    </w:p>
    <w:p w:rsidR="000755D2" w:rsidRPr="00703467" w:rsidRDefault="00C506C7">
      <w:pPr>
        <w:autoSpaceDN w:val="0"/>
        <w:ind w:left="210" w:hangingChars="100" w:hanging="210"/>
        <w:rPr>
          <w:sz w:val="21"/>
        </w:rPr>
      </w:pPr>
      <w:r w:rsidRPr="00703467">
        <w:rPr>
          <w:rFonts w:hint="eastAsia"/>
          <w:sz w:val="21"/>
        </w:rPr>
        <w:t>第43条　発注者は、委託業務が完了しない間は、次条又は第45条に規定する場合のほか、必要があるときは、この契約を解除することができる。</w:t>
      </w:r>
    </w:p>
    <w:p w:rsidR="000755D2" w:rsidRPr="00703467" w:rsidRDefault="00C506C7">
      <w:pPr>
        <w:autoSpaceDN w:val="0"/>
        <w:ind w:left="210" w:hangingChars="100" w:hanging="210"/>
        <w:rPr>
          <w:sz w:val="21"/>
        </w:rPr>
      </w:pPr>
      <w:r w:rsidRPr="00703467">
        <w:rPr>
          <w:sz w:val="21"/>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0755D2" w:rsidRPr="00703467" w:rsidRDefault="00C506C7">
      <w:pPr>
        <w:autoSpaceDN w:val="0"/>
        <w:ind w:leftChars="100" w:left="220"/>
        <w:rPr>
          <w:sz w:val="21"/>
        </w:rPr>
      </w:pPr>
      <w:r w:rsidRPr="00703467">
        <w:rPr>
          <w:sz w:val="21"/>
        </w:rPr>
        <w:t>（発注者の催告による解除権）</w:t>
      </w:r>
    </w:p>
    <w:p w:rsidR="000755D2" w:rsidRPr="00703467" w:rsidRDefault="00C506C7">
      <w:pPr>
        <w:pStyle w:val="aa"/>
        <w:spacing w:before="24" w:line="264" w:lineRule="auto"/>
        <w:ind w:left="210" w:right="-2" w:hangingChars="100" w:hanging="210"/>
        <w:jc w:val="both"/>
        <w:rPr>
          <w:spacing w:val="-4"/>
          <w:sz w:val="21"/>
        </w:rPr>
      </w:pPr>
      <w:r w:rsidRPr="00703467">
        <w:rPr>
          <w:sz w:val="21"/>
        </w:rPr>
        <w:t>第</w:t>
      </w:r>
      <w:r w:rsidRPr="00703467">
        <w:rPr>
          <w:rFonts w:hint="eastAsia"/>
          <w:sz w:val="21"/>
        </w:rPr>
        <w:t>44</w:t>
      </w:r>
      <w:r w:rsidRPr="00703467">
        <w:rPr>
          <w:sz w:val="21"/>
        </w:rPr>
        <w:t>条</w:t>
      </w:r>
      <w:r w:rsidRPr="00703467">
        <w:rPr>
          <w:rFonts w:hint="eastAsia"/>
          <w:sz w:val="21"/>
        </w:rPr>
        <w:t xml:space="preserve">　</w:t>
      </w:r>
      <w:r w:rsidRPr="00703467">
        <w:rPr>
          <w:sz w:val="21"/>
        </w:rPr>
        <w:t>発注者は、受注者が次の各号のいずれかに該当するときは、相当の期間を定めてその履行の催</w:t>
      </w:r>
      <w:r w:rsidRPr="00703467">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703467">
        <w:rPr>
          <w:spacing w:val="-4"/>
          <w:sz w:val="21"/>
        </w:rPr>
        <w:t>でない。</w:t>
      </w:r>
    </w:p>
    <w:p w:rsidR="000755D2" w:rsidRPr="00703467" w:rsidRDefault="00C506C7">
      <w:pPr>
        <w:pStyle w:val="aa"/>
        <w:spacing w:before="24" w:line="264" w:lineRule="auto"/>
        <w:ind w:left="202" w:hangingChars="100" w:hanging="202"/>
        <w:jc w:val="both"/>
        <w:rPr>
          <w:sz w:val="21"/>
        </w:rPr>
      </w:pPr>
      <w:r w:rsidRPr="00703467">
        <w:rPr>
          <w:rFonts w:hint="eastAsia"/>
          <w:spacing w:val="-4"/>
          <w:sz w:val="21"/>
        </w:rPr>
        <w:t xml:space="preserve">　（１）</w:t>
      </w:r>
      <w:r w:rsidRPr="00703467">
        <w:rPr>
          <w:rFonts w:hint="eastAsia"/>
          <w:spacing w:val="-20"/>
          <w:sz w:val="21"/>
        </w:rPr>
        <w:t>第５条</w:t>
      </w:r>
      <w:r w:rsidRPr="00703467">
        <w:rPr>
          <w:spacing w:val="-20"/>
          <w:sz w:val="21"/>
        </w:rPr>
        <w:t>第</w:t>
      </w:r>
      <w:r w:rsidRPr="00703467">
        <w:rPr>
          <w:sz w:val="21"/>
        </w:rPr>
        <w:t>４</w:t>
      </w:r>
      <w:r w:rsidRPr="00703467">
        <w:rPr>
          <w:spacing w:val="-7"/>
          <w:sz w:val="21"/>
        </w:rPr>
        <w:t>項に規定する書類を提出せず、又は虚偽の記載をしてこれを提出したとき。</w:t>
      </w:r>
    </w:p>
    <w:p w:rsidR="000755D2" w:rsidRPr="00703467" w:rsidRDefault="00C506C7">
      <w:pPr>
        <w:tabs>
          <w:tab w:val="left" w:pos="644"/>
        </w:tabs>
        <w:autoSpaceDE w:val="0"/>
        <w:autoSpaceDN w:val="0"/>
        <w:spacing w:before="23"/>
        <w:ind w:firstLineChars="100" w:firstLine="208"/>
        <w:rPr>
          <w:sz w:val="21"/>
        </w:rPr>
      </w:pPr>
      <w:r w:rsidRPr="00703467">
        <w:rPr>
          <w:rFonts w:hint="eastAsia"/>
          <w:spacing w:val="-1"/>
          <w:sz w:val="21"/>
        </w:rPr>
        <w:t>（２）</w:t>
      </w:r>
      <w:r w:rsidRPr="00703467">
        <w:rPr>
          <w:spacing w:val="-1"/>
          <w:sz w:val="21"/>
        </w:rPr>
        <w:t>正当な理由なく、委託業務に着手すべき期日を過ぎても委託業務に着手しないとき。</w:t>
      </w:r>
    </w:p>
    <w:p w:rsidR="000755D2" w:rsidRPr="00703467" w:rsidRDefault="00C506C7">
      <w:pPr>
        <w:tabs>
          <w:tab w:val="left" w:pos="644"/>
        </w:tabs>
        <w:autoSpaceDE w:val="0"/>
        <w:autoSpaceDN w:val="0"/>
        <w:spacing w:before="24" w:line="264" w:lineRule="auto"/>
        <w:ind w:leftChars="100" w:left="632" w:right="-2" w:hangingChars="200" w:hanging="412"/>
        <w:rPr>
          <w:sz w:val="21"/>
        </w:rPr>
      </w:pPr>
      <w:r w:rsidRPr="00703467">
        <w:rPr>
          <w:rFonts w:hint="eastAsia"/>
          <w:spacing w:val="-2"/>
          <w:sz w:val="21"/>
        </w:rPr>
        <w:t>（３）</w:t>
      </w:r>
      <w:r w:rsidRPr="00703467">
        <w:rPr>
          <w:spacing w:val="-2"/>
          <w:sz w:val="21"/>
        </w:rPr>
        <w:t>履行期限まで又は履行期限経過後相当の期間内に委託業務を完了する見込みがないと明らかに認められるとき。</w:t>
      </w:r>
    </w:p>
    <w:p w:rsidR="000755D2" w:rsidRPr="00703467" w:rsidRDefault="00C506C7">
      <w:pPr>
        <w:tabs>
          <w:tab w:val="left" w:pos="644"/>
        </w:tabs>
        <w:autoSpaceDE w:val="0"/>
        <w:autoSpaceDN w:val="0"/>
        <w:ind w:firstLineChars="100" w:firstLine="208"/>
        <w:rPr>
          <w:sz w:val="21"/>
        </w:rPr>
      </w:pPr>
      <w:r w:rsidRPr="00703467">
        <w:rPr>
          <w:rFonts w:hint="eastAsia"/>
          <w:spacing w:val="-1"/>
          <w:sz w:val="21"/>
        </w:rPr>
        <w:t>（４）</w:t>
      </w:r>
      <w:r w:rsidRPr="00703467">
        <w:rPr>
          <w:spacing w:val="-1"/>
          <w:sz w:val="21"/>
        </w:rPr>
        <w:t>管理技術者を配置しなかったとき。</w:t>
      </w:r>
    </w:p>
    <w:p w:rsidR="000755D2" w:rsidRPr="00703467" w:rsidRDefault="00C506C7">
      <w:pPr>
        <w:tabs>
          <w:tab w:val="left" w:pos="644"/>
        </w:tabs>
        <w:autoSpaceDE w:val="0"/>
        <w:autoSpaceDN w:val="0"/>
        <w:spacing w:before="24"/>
        <w:ind w:firstLineChars="100" w:firstLine="202"/>
        <w:rPr>
          <w:sz w:val="21"/>
        </w:rPr>
      </w:pPr>
      <w:r w:rsidRPr="00703467">
        <w:rPr>
          <w:rFonts w:hint="eastAsia"/>
          <w:spacing w:val="-4"/>
          <w:sz w:val="21"/>
        </w:rPr>
        <w:t>（５）</w:t>
      </w:r>
      <w:r w:rsidRPr="00703467">
        <w:rPr>
          <w:spacing w:val="-4"/>
          <w:sz w:val="21"/>
        </w:rPr>
        <w:t>正当な理由なく、第</w:t>
      </w:r>
      <w:r w:rsidRPr="00703467">
        <w:rPr>
          <w:sz w:val="21"/>
        </w:rPr>
        <w:t>４１</w:t>
      </w:r>
      <w:r w:rsidRPr="00703467">
        <w:rPr>
          <w:spacing w:val="-21"/>
          <w:sz w:val="21"/>
        </w:rPr>
        <w:t>条第</w:t>
      </w:r>
      <w:r w:rsidRPr="00703467">
        <w:rPr>
          <w:sz w:val="21"/>
        </w:rPr>
        <w:t>１</w:t>
      </w:r>
      <w:r w:rsidRPr="00703467">
        <w:rPr>
          <w:spacing w:val="-7"/>
          <w:sz w:val="21"/>
        </w:rPr>
        <w:t>項の履行の追完がなされないとき。</w:t>
      </w:r>
    </w:p>
    <w:p w:rsidR="000755D2" w:rsidRPr="00703467" w:rsidRDefault="00C506C7">
      <w:pPr>
        <w:tabs>
          <w:tab w:val="left" w:pos="644"/>
        </w:tabs>
        <w:autoSpaceDE w:val="0"/>
        <w:autoSpaceDN w:val="0"/>
        <w:spacing w:before="23"/>
        <w:ind w:firstLineChars="100" w:firstLine="208"/>
        <w:rPr>
          <w:sz w:val="21"/>
        </w:rPr>
      </w:pPr>
      <w:r w:rsidRPr="00703467">
        <w:rPr>
          <w:rFonts w:hint="eastAsia"/>
          <w:spacing w:val="-1"/>
          <w:sz w:val="21"/>
        </w:rPr>
        <w:t>（６）</w:t>
      </w:r>
      <w:r w:rsidRPr="00703467">
        <w:rPr>
          <w:spacing w:val="-1"/>
          <w:sz w:val="21"/>
        </w:rPr>
        <w:t>前各号に掲げる場合のほか、この契約に違反したとき。</w:t>
      </w:r>
    </w:p>
    <w:p w:rsidR="000755D2" w:rsidRPr="00703467" w:rsidRDefault="00C506C7">
      <w:pPr>
        <w:pStyle w:val="aa"/>
        <w:spacing w:before="24"/>
        <w:ind w:right="0"/>
        <w:rPr>
          <w:sz w:val="21"/>
        </w:rPr>
      </w:pPr>
      <w:r w:rsidRPr="00703467">
        <w:rPr>
          <w:sz w:val="21"/>
        </w:rPr>
        <w:t>（発注者の催告によらない解除権</w:t>
      </w:r>
      <w:r w:rsidRPr="00703467">
        <w:rPr>
          <w:spacing w:val="-10"/>
          <w:sz w:val="21"/>
        </w:rPr>
        <w:t>）</w:t>
      </w:r>
    </w:p>
    <w:p w:rsidR="000755D2" w:rsidRPr="00703467" w:rsidRDefault="00C506C7">
      <w:pPr>
        <w:pStyle w:val="aa"/>
        <w:spacing w:before="23"/>
        <w:ind w:left="210" w:right="0" w:hangingChars="100" w:hanging="210"/>
        <w:rPr>
          <w:spacing w:val="-1"/>
          <w:sz w:val="21"/>
        </w:rPr>
      </w:pPr>
      <w:r w:rsidRPr="00703467">
        <w:rPr>
          <w:sz w:val="21"/>
        </w:rPr>
        <w:t>第</w:t>
      </w:r>
      <w:r w:rsidRPr="00703467">
        <w:rPr>
          <w:rFonts w:hint="eastAsia"/>
          <w:sz w:val="21"/>
        </w:rPr>
        <w:t>45</w:t>
      </w:r>
      <w:r w:rsidRPr="00703467">
        <w:rPr>
          <w:sz w:val="21"/>
        </w:rPr>
        <w:t>条</w:t>
      </w:r>
      <w:r w:rsidRPr="00703467">
        <w:rPr>
          <w:rFonts w:hint="eastAsia"/>
          <w:sz w:val="21"/>
        </w:rPr>
        <w:t xml:space="preserve">　</w:t>
      </w:r>
      <w:r w:rsidRPr="00703467">
        <w:rPr>
          <w:spacing w:val="-1"/>
          <w:sz w:val="21"/>
        </w:rPr>
        <w:t>発注者は、次の各号のいずれかに該当するときは、直ちにこの契約を解除することができる。</w:t>
      </w:r>
    </w:p>
    <w:p w:rsidR="000755D2" w:rsidRPr="00703467" w:rsidRDefault="00C506C7">
      <w:pPr>
        <w:pStyle w:val="aa"/>
        <w:spacing w:before="23"/>
        <w:ind w:leftChars="100" w:left="220" w:right="0"/>
        <w:rPr>
          <w:sz w:val="21"/>
        </w:rPr>
      </w:pPr>
      <w:r w:rsidRPr="00703467">
        <w:rPr>
          <w:rFonts w:hint="eastAsia"/>
          <w:spacing w:val="-7"/>
          <w:sz w:val="21"/>
        </w:rPr>
        <w:t>（１）</w:t>
      </w:r>
      <w:r w:rsidRPr="00703467">
        <w:rPr>
          <w:spacing w:val="-7"/>
          <w:sz w:val="21"/>
        </w:rPr>
        <w:t>受注者が第５</w:t>
      </w:r>
      <w:r w:rsidRPr="00703467">
        <w:rPr>
          <w:spacing w:val="-21"/>
          <w:sz w:val="21"/>
        </w:rPr>
        <w:t>条第</w:t>
      </w:r>
      <w:r w:rsidRPr="00703467">
        <w:rPr>
          <w:rFonts w:hint="eastAsia"/>
          <w:spacing w:val="-21"/>
          <w:sz w:val="21"/>
        </w:rPr>
        <w:t>１</w:t>
      </w:r>
      <w:r w:rsidRPr="00703467">
        <w:rPr>
          <w:spacing w:val="-7"/>
          <w:sz w:val="21"/>
        </w:rPr>
        <w:t>項の規定に違反して委託料債権を譲渡したとき。</w:t>
      </w:r>
    </w:p>
    <w:p w:rsidR="000755D2" w:rsidRPr="00703467" w:rsidRDefault="00C506C7">
      <w:pPr>
        <w:tabs>
          <w:tab w:val="left" w:pos="284"/>
        </w:tabs>
        <w:autoSpaceDE w:val="0"/>
        <w:autoSpaceDN w:val="0"/>
        <w:spacing w:before="24" w:line="264" w:lineRule="auto"/>
        <w:ind w:leftChars="100" w:left="414" w:right="-2" w:hangingChars="100" w:hanging="194"/>
        <w:rPr>
          <w:sz w:val="21"/>
        </w:rPr>
      </w:pPr>
      <w:r w:rsidRPr="00703467">
        <w:rPr>
          <w:rFonts w:hint="eastAsia"/>
          <w:spacing w:val="-8"/>
          <w:sz w:val="21"/>
        </w:rPr>
        <w:t>（２）受注者が</w:t>
      </w:r>
      <w:r w:rsidRPr="00703467">
        <w:rPr>
          <w:spacing w:val="-8"/>
          <w:sz w:val="21"/>
        </w:rPr>
        <w:t>第５</w:t>
      </w:r>
      <w:r w:rsidRPr="00703467">
        <w:rPr>
          <w:spacing w:val="-23"/>
          <w:sz w:val="21"/>
        </w:rPr>
        <w:t>条第</w:t>
      </w:r>
      <w:r w:rsidRPr="00703467">
        <w:rPr>
          <w:sz w:val="21"/>
        </w:rPr>
        <w:t>４</w:t>
      </w:r>
      <w:r w:rsidRPr="00703467">
        <w:rPr>
          <w:spacing w:val="-7"/>
          <w:sz w:val="21"/>
        </w:rPr>
        <w:t>項の規定に違反して譲渡により得た資金を当該委託業務の履行以外に使用した</w:t>
      </w:r>
      <w:r w:rsidRPr="00703467">
        <w:rPr>
          <w:spacing w:val="-4"/>
          <w:sz w:val="21"/>
        </w:rPr>
        <w:t>とき。</w:t>
      </w:r>
    </w:p>
    <w:p w:rsidR="000755D2" w:rsidRPr="00703467" w:rsidRDefault="00C506C7">
      <w:pPr>
        <w:tabs>
          <w:tab w:val="left" w:pos="644"/>
        </w:tabs>
        <w:autoSpaceDE w:val="0"/>
        <w:autoSpaceDN w:val="0"/>
        <w:ind w:firstLineChars="100" w:firstLine="208"/>
        <w:rPr>
          <w:sz w:val="21"/>
        </w:rPr>
      </w:pPr>
      <w:r w:rsidRPr="00703467">
        <w:rPr>
          <w:rFonts w:hint="eastAsia"/>
          <w:spacing w:val="-1"/>
          <w:sz w:val="21"/>
        </w:rPr>
        <w:t>（３）</w:t>
      </w:r>
      <w:r w:rsidRPr="00703467">
        <w:rPr>
          <w:spacing w:val="-1"/>
          <w:sz w:val="21"/>
        </w:rPr>
        <w:t>受注者が成果物を完成させることができないことが明らかであるとき。</w:t>
      </w:r>
    </w:p>
    <w:p w:rsidR="000755D2" w:rsidRPr="00703467" w:rsidRDefault="00C506C7">
      <w:pPr>
        <w:tabs>
          <w:tab w:val="left" w:pos="644"/>
        </w:tabs>
        <w:autoSpaceDE w:val="0"/>
        <w:autoSpaceDN w:val="0"/>
        <w:spacing w:before="24"/>
        <w:ind w:firstLineChars="100" w:firstLine="208"/>
        <w:rPr>
          <w:sz w:val="21"/>
        </w:rPr>
      </w:pPr>
      <w:r w:rsidRPr="00703467">
        <w:rPr>
          <w:rFonts w:hint="eastAsia"/>
          <w:spacing w:val="-1"/>
          <w:sz w:val="21"/>
        </w:rPr>
        <w:t>（４）</w:t>
      </w:r>
      <w:r w:rsidRPr="00703467">
        <w:rPr>
          <w:spacing w:val="-1"/>
          <w:sz w:val="21"/>
        </w:rPr>
        <w:t>受注者が成果物の完成の債務の履行を拒絶する意思を明確に表示したとき。</w:t>
      </w:r>
    </w:p>
    <w:p w:rsidR="000755D2" w:rsidRPr="00703467" w:rsidRDefault="00C506C7">
      <w:pPr>
        <w:tabs>
          <w:tab w:val="left" w:pos="644"/>
        </w:tabs>
        <w:autoSpaceDE w:val="0"/>
        <w:autoSpaceDN w:val="0"/>
        <w:spacing w:before="23" w:line="264" w:lineRule="auto"/>
        <w:ind w:leftChars="100" w:left="426" w:right="-2" w:hangingChars="100" w:hanging="206"/>
        <w:rPr>
          <w:sz w:val="21"/>
        </w:rPr>
      </w:pPr>
      <w:r w:rsidRPr="00703467">
        <w:rPr>
          <w:rFonts w:hint="eastAsia"/>
          <w:spacing w:val="-2"/>
          <w:sz w:val="21"/>
        </w:rPr>
        <w:t>（５）</w:t>
      </w:r>
      <w:r w:rsidRPr="00703467">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703467">
        <w:rPr>
          <w:spacing w:val="-6"/>
          <w:sz w:val="21"/>
        </w:rPr>
        <w:t>き。</w:t>
      </w:r>
    </w:p>
    <w:p w:rsidR="000755D2" w:rsidRPr="00703467" w:rsidRDefault="00C506C7">
      <w:pPr>
        <w:tabs>
          <w:tab w:val="left" w:pos="644"/>
        </w:tabs>
        <w:autoSpaceDE w:val="0"/>
        <w:autoSpaceDN w:val="0"/>
        <w:spacing w:before="1" w:line="264" w:lineRule="auto"/>
        <w:ind w:leftChars="100" w:left="426" w:right="-2" w:hangingChars="100" w:hanging="206"/>
        <w:rPr>
          <w:sz w:val="21"/>
        </w:rPr>
      </w:pPr>
      <w:r w:rsidRPr="00703467">
        <w:rPr>
          <w:rFonts w:hint="eastAsia"/>
          <w:spacing w:val="-2"/>
          <w:sz w:val="21"/>
        </w:rPr>
        <w:t>（６）</w:t>
      </w:r>
      <w:r w:rsidRPr="00703467">
        <w:rPr>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sidRPr="00703467">
        <w:rPr>
          <w:spacing w:val="-6"/>
          <w:sz w:val="21"/>
        </w:rPr>
        <w:t>き。</w:t>
      </w:r>
    </w:p>
    <w:p w:rsidR="000755D2" w:rsidRPr="00703467" w:rsidRDefault="00C506C7">
      <w:pPr>
        <w:tabs>
          <w:tab w:val="left" w:pos="644"/>
        </w:tabs>
        <w:autoSpaceDE w:val="0"/>
        <w:autoSpaceDN w:val="0"/>
        <w:spacing w:before="1" w:line="264" w:lineRule="auto"/>
        <w:ind w:leftChars="100" w:left="426" w:right="-2" w:hangingChars="100" w:hanging="206"/>
        <w:rPr>
          <w:sz w:val="21"/>
        </w:rPr>
      </w:pPr>
      <w:r w:rsidRPr="00703467">
        <w:rPr>
          <w:rFonts w:hint="eastAsia"/>
          <w:spacing w:val="-2"/>
          <w:sz w:val="21"/>
        </w:rPr>
        <w:t>（７）</w:t>
      </w:r>
      <w:r w:rsidRPr="00703467">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0755D2" w:rsidRPr="00703467" w:rsidRDefault="00C506C7">
      <w:pPr>
        <w:tabs>
          <w:tab w:val="left" w:pos="644"/>
        </w:tabs>
        <w:autoSpaceDE w:val="0"/>
        <w:autoSpaceDN w:val="0"/>
        <w:spacing w:before="1"/>
        <w:ind w:leftChars="100" w:left="430" w:right="-2" w:hangingChars="100" w:hanging="210"/>
        <w:rPr>
          <w:sz w:val="21"/>
        </w:rPr>
      </w:pPr>
      <w:r w:rsidRPr="00703467">
        <w:rPr>
          <w:rFonts w:hint="eastAsia"/>
          <w:sz w:val="21"/>
        </w:rPr>
        <w:t>（８）</w:t>
      </w:r>
      <w:r w:rsidRPr="00703467">
        <w:rPr>
          <w:sz w:val="21"/>
        </w:rPr>
        <w:t>受注者が暴力団（暴力団員による不当な行為の防止等に関する法律（</w:t>
      </w:r>
      <w:r w:rsidRPr="00703467">
        <w:rPr>
          <w:spacing w:val="-4"/>
          <w:sz w:val="21"/>
        </w:rPr>
        <w:t>平成３</w:t>
      </w:r>
      <w:r w:rsidRPr="00703467">
        <w:rPr>
          <w:spacing w:val="-5"/>
          <w:sz w:val="21"/>
        </w:rPr>
        <w:t>法律第７７</w:t>
      </w:r>
      <w:r w:rsidRPr="00703467">
        <w:rPr>
          <w:spacing w:val="-6"/>
          <w:sz w:val="21"/>
        </w:rPr>
        <w:t>号</w:t>
      </w:r>
      <w:r w:rsidRPr="00703467">
        <w:rPr>
          <w:sz w:val="21"/>
        </w:rPr>
        <w:t>）</w:t>
      </w:r>
      <w:r w:rsidRPr="00703467">
        <w:rPr>
          <w:spacing w:val="-6"/>
          <w:sz w:val="21"/>
        </w:rPr>
        <w:t>第</w:t>
      </w:r>
      <w:r w:rsidRPr="00703467">
        <w:rPr>
          <w:spacing w:val="-10"/>
          <w:sz w:val="21"/>
        </w:rPr>
        <w:t>２</w:t>
      </w:r>
      <w:r w:rsidRPr="00703467">
        <w:rPr>
          <w:spacing w:val="-14"/>
          <w:sz w:val="21"/>
        </w:rPr>
        <w:t>条第２</w:t>
      </w:r>
      <w:r w:rsidRPr="00703467">
        <w:rPr>
          <w:spacing w:val="-9"/>
          <w:sz w:val="21"/>
        </w:rPr>
        <w:t>号に規定する暴力団をいう。以下第</w:t>
      </w:r>
      <w:r w:rsidRPr="00703467">
        <w:rPr>
          <w:rFonts w:hint="eastAsia"/>
          <w:spacing w:val="-9"/>
          <w:sz w:val="21"/>
        </w:rPr>
        <w:t>10</w:t>
      </w:r>
      <w:r w:rsidRPr="00703467">
        <w:rPr>
          <w:spacing w:val="-17"/>
          <w:sz w:val="21"/>
        </w:rPr>
        <w:t>号において同じ。</w:t>
      </w:r>
      <w:r w:rsidRPr="00703467">
        <w:rPr>
          <w:sz w:val="21"/>
        </w:rPr>
        <w:t>）又は暴力団員（</w:t>
      </w:r>
      <w:r w:rsidRPr="00703467">
        <w:rPr>
          <w:spacing w:val="-10"/>
          <w:sz w:val="21"/>
        </w:rPr>
        <w:t>同条第</w:t>
      </w:r>
      <w:r w:rsidRPr="00703467">
        <w:rPr>
          <w:sz w:val="21"/>
        </w:rPr>
        <w:t>６</w:t>
      </w:r>
      <w:r w:rsidRPr="00703467">
        <w:rPr>
          <w:spacing w:val="-10"/>
          <w:sz w:val="21"/>
        </w:rPr>
        <w:t>号に規定す</w:t>
      </w:r>
      <w:r w:rsidRPr="00703467">
        <w:rPr>
          <w:spacing w:val="-4"/>
          <w:sz w:val="21"/>
        </w:rPr>
        <w:t>る暴力団員をいう。以下第</w:t>
      </w:r>
      <w:r w:rsidRPr="00703467">
        <w:rPr>
          <w:rFonts w:hint="eastAsia"/>
          <w:spacing w:val="-4"/>
          <w:sz w:val="21"/>
        </w:rPr>
        <w:t>10</w:t>
      </w:r>
      <w:r w:rsidRPr="00703467">
        <w:rPr>
          <w:spacing w:val="-17"/>
          <w:sz w:val="21"/>
        </w:rPr>
        <w:t>号において同じ。</w:t>
      </w:r>
      <w:r w:rsidRPr="00703467">
        <w:rPr>
          <w:spacing w:val="1"/>
          <w:sz w:val="21"/>
        </w:rPr>
        <w:t>）</w:t>
      </w:r>
      <w:r w:rsidRPr="00703467">
        <w:rPr>
          <w:sz w:val="21"/>
        </w:rPr>
        <w:t>が経営に実質的に関与していると認められる者に委託料債権を譲渡したとき。</w:t>
      </w:r>
    </w:p>
    <w:p w:rsidR="000755D2" w:rsidRPr="00703467" w:rsidRDefault="00C506C7">
      <w:pPr>
        <w:tabs>
          <w:tab w:val="left" w:pos="644"/>
        </w:tabs>
        <w:autoSpaceDE w:val="0"/>
        <w:autoSpaceDN w:val="0"/>
        <w:spacing w:before="1"/>
        <w:ind w:right="-2" w:firstLineChars="100" w:firstLine="196"/>
        <w:rPr>
          <w:sz w:val="21"/>
        </w:rPr>
      </w:pPr>
      <w:r w:rsidRPr="00703467">
        <w:rPr>
          <w:rFonts w:hint="eastAsia"/>
          <w:spacing w:val="-7"/>
          <w:sz w:val="21"/>
        </w:rPr>
        <w:t>（９）</w:t>
      </w:r>
      <w:r w:rsidRPr="00703467">
        <w:rPr>
          <w:spacing w:val="-7"/>
          <w:sz w:val="21"/>
        </w:rPr>
        <w:t>受注者が</w:t>
      </w:r>
      <w:r w:rsidRPr="00703467">
        <w:rPr>
          <w:rFonts w:hint="eastAsia"/>
          <w:spacing w:val="-7"/>
          <w:sz w:val="21"/>
        </w:rPr>
        <w:t>第50条</w:t>
      </w:r>
      <w:r w:rsidRPr="00703467">
        <w:rPr>
          <w:spacing w:val="-7"/>
          <w:sz w:val="21"/>
        </w:rPr>
        <w:t>の規定によらないでこの契約の解除を申し出たとき。</w:t>
      </w:r>
    </w:p>
    <w:p w:rsidR="000755D2" w:rsidRPr="00703467" w:rsidRDefault="00C506C7">
      <w:pPr>
        <w:tabs>
          <w:tab w:val="left" w:pos="644"/>
        </w:tabs>
        <w:autoSpaceDE w:val="0"/>
        <w:autoSpaceDN w:val="0"/>
        <w:spacing w:before="23" w:line="264" w:lineRule="auto"/>
        <w:ind w:leftChars="100" w:left="426" w:right="-2" w:hangingChars="100" w:hanging="206"/>
        <w:rPr>
          <w:sz w:val="21"/>
        </w:rPr>
      </w:pPr>
      <w:r w:rsidRPr="00703467">
        <w:rPr>
          <w:rFonts w:hint="eastAsia"/>
          <w:spacing w:val="-2"/>
          <w:sz w:val="21"/>
        </w:rPr>
        <w:t>（10）</w:t>
      </w:r>
      <w:r w:rsidRPr="00703467">
        <w:rPr>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sidRPr="00703467">
        <w:rPr>
          <w:rFonts w:hint="eastAsia"/>
          <w:spacing w:val="-2"/>
          <w:sz w:val="21"/>
        </w:rPr>
        <w:t>）が</w:t>
      </w:r>
      <w:r w:rsidRPr="00703467">
        <w:rPr>
          <w:spacing w:val="-2"/>
          <w:sz w:val="21"/>
        </w:rPr>
        <w:t>次のいずれかに該当するとき。</w:t>
      </w:r>
    </w:p>
    <w:p w:rsidR="000755D2" w:rsidRPr="00703467" w:rsidRDefault="00C506C7">
      <w:pPr>
        <w:pStyle w:val="aa"/>
        <w:ind w:left="464" w:right="-2"/>
        <w:jc w:val="both"/>
        <w:rPr>
          <w:sz w:val="21"/>
        </w:rPr>
      </w:pPr>
      <w:r w:rsidRPr="00703467">
        <w:rPr>
          <w:sz w:val="21"/>
        </w:rPr>
        <w:lastRenderedPageBreak/>
        <w:t>ア</w:t>
      </w:r>
      <w:r w:rsidRPr="00703467">
        <w:rPr>
          <w:rFonts w:hint="eastAsia"/>
          <w:sz w:val="21"/>
        </w:rPr>
        <w:t xml:space="preserve">　</w:t>
      </w:r>
      <w:r w:rsidRPr="00703467">
        <w:rPr>
          <w:spacing w:val="-1"/>
          <w:sz w:val="21"/>
        </w:rPr>
        <w:t>暴力団員であると認められるとき。</w:t>
      </w:r>
    </w:p>
    <w:p w:rsidR="000755D2" w:rsidRPr="00703467" w:rsidRDefault="00C506C7">
      <w:pPr>
        <w:pStyle w:val="aa"/>
        <w:spacing w:before="24" w:line="264" w:lineRule="auto"/>
        <w:ind w:left="644" w:right="-2" w:hanging="180"/>
        <w:jc w:val="both"/>
        <w:rPr>
          <w:sz w:val="21"/>
        </w:rPr>
      </w:pPr>
      <w:r w:rsidRPr="00703467">
        <w:rPr>
          <w:sz w:val="21"/>
        </w:rPr>
        <w:t>イ</w:t>
      </w:r>
      <w:r w:rsidRPr="00703467">
        <w:rPr>
          <w:rFonts w:hint="eastAsia"/>
          <w:sz w:val="21"/>
        </w:rPr>
        <w:t xml:space="preserve">　</w:t>
      </w:r>
      <w:r w:rsidRPr="00703467">
        <w:rPr>
          <w:sz w:val="21"/>
        </w:rPr>
        <w:t>自己若しくは第三者の不正な利益を図り、又は第三者に損害を与える目的で暴力団の威力を利用</w:t>
      </w:r>
      <w:r w:rsidRPr="00703467">
        <w:rPr>
          <w:spacing w:val="-2"/>
          <w:sz w:val="21"/>
        </w:rPr>
        <w:t>したと認められるとき。</w:t>
      </w:r>
    </w:p>
    <w:p w:rsidR="000755D2" w:rsidRPr="00703467" w:rsidRDefault="00C506C7">
      <w:pPr>
        <w:pStyle w:val="aa"/>
        <w:spacing w:before="0" w:line="264" w:lineRule="auto"/>
        <w:ind w:left="644" w:right="-2" w:hanging="180"/>
        <w:jc w:val="both"/>
        <w:rPr>
          <w:sz w:val="21"/>
        </w:rPr>
      </w:pPr>
      <w:r w:rsidRPr="00703467">
        <w:rPr>
          <w:sz w:val="21"/>
        </w:rPr>
        <w:t>ウ</w:t>
      </w:r>
      <w:r w:rsidRPr="00703467">
        <w:rPr>
          <w:rFonts w:hint="eastAsia"/>
          <w:sz w:val="21"/>
        </w:rPr>
        <w:t xml:space="preserve">　</w:t>
      </w:r>
      <w:r w:rsidRPr="00703467">
        <w:rPr>
          <w:sz w:val="21"/>
        </w:rPr>
        <w:t>暴力団の威力を利用する目的で金品その他財産上の利益の供与（以下この号において「金品等の</w:t>
      </w:r>
      <w:r w:rsidRPr="00703467">
        <w:rPr>
          <w:spacing w:val="-15"/>
          <w:sz w:val="21"/>
        </w:rPr>
        <w:t>供与」という。</w:t>
      </w:r>
      <w:r w:rsidRPr="00703467">
        <w:rPr>
          <w:spacing w:val="-2"/>
          <w:sz w:val="21"/>
        </w:rPr>
        <w:t>）をし、又は暴力団の活動若しくは運営を支援する目的で相当の対価を得ない金品等の供与をしたと認められるとき。</w:t>
      </w:r>
    </w:p>
    <w:p w:rsidR="000755D2" w:rsidRPr="00703467" w:rsidRDefault="00C506C7">
      <w:pPr>
        <w:pStyle w:val="aa"/>
        <w:spacing w:line="264" w:lineRule="auto"/>
        <w:ind w:left="644" w:right="-2" w:hanging="180"/>
        <w:jc w:val="both"/>
        <w:rPr>
          <w:sz w:val="21"/>
        </w:rPr>
      </w:pPr>
      <w:r w:rsidRPr="00703467">
        <w:rPr>
          <w:sz w:val="21"/>
        </w:rPr>
        <w:t>エ</w:t>
      </w:r>
      <w:r w:rsidRPr="00703467">
        <w:rPr>
          <w:rFonts w:hint="eastAsia"/>
          <w:sz w:val="21"/>
        </w:rPr>
        <w:t xml:space="preserve">　</w:t>
      </w:r>
      <w:r w:rsidRPr="00703467">
        <w:rPr>
          <w:sz w:val="21"/>
        </w:rPr>
        <w:t>正当な理由がある場合を除き、暴力団の活動を助長し、又は暴力団の運営に資することとなるこ</w:t>
      </w:r>
      <w:r w:rsidRPr="00703467">
        <w:rPr>
          <w:spacing w:val="-2"/>
          <w:sz w:val="21"/>
        </w:rPr>
        <w:t>とを知りながら金品等の供与をしたと認められるとき。</w:t>
      </w:r>
    </w:p>
    <w:p w:rsidR="000755D2" w:rsidRPr="00703467" w:rsidRDefault="00C506C7">
      <w:pPr>
        <w:pStyle w:val="aa"/>
        <w:ind w:left="464" w:right="-2"/>
        <w:jc w:val="both"/>
        <w:rPr>
          <w:sz w:val="21"/>
        </w:rPr>
      </w:pPr>
      <w:r w:rsidRPr="00703467">
        <w:rPr>
          <w:sz w:val="21"/>
        </w:rPr>
        <w:t>オ</w:t>
      </w:r>
      <w:r w:rsidRPr="00703467">
        <w:rPr>
          <w:rFonts w:hint="eastAsia"/>
          <w:spacing w:val="-1"/>
          <w:sz w:val="21"/>
        </w:rPr>
        <w:t xml:space="preserve">　暴力</w:t>
      </w:r>
      <w:r w:rsidRPr="00703467">
        <w:rPr>
          <w:spacing w:val="-1"/>
          <w:sz w:val="21"/>
        </w:rPr>
        <w:t>団員と交際していると認められるとき。</w:t>
      </w:r>
    </w:p>
    <w:p w:rsidR="000755D2" w:rsidRPr="00703467" w:rsidRDefault="00C506C7">
      <w:pPr>
        <w:pStyle w:val="aa"/>
        <w:spacing w:before="23"/>
        <w:ind w:left="464" w:right="-2"/>
        <w:jc w:val="both"/>
        <w:rPr>
          <w:sz w:val="21"/>
        </w:rPr>
      </w:pPr>
      <w:r w:rsidRPr="00703467">
        <w:rPr>
          <w:sz w:val="21"/>
        </w:rPr>
        <w:t>カ</w:t>
      </w:r>
      <w:r w:rsidRPr="00703467">
        <w:rPr>
          <w:rFonts w:hint="eastAsia"/>
          <w:spacing w:val="-1"/>
          <w:sz w:val="21"/>
        </w:rPr>
        <w:t xml:space="preserve">　暴力団</w:t>
      </w:r>
      <w:r w:rsidRPr="00703467">
        <w:rPr>
          <w:spacing w:val="-1"/>
          <w:sz w:val="21"/>
        </w:rPr>
        <w:t>又は暴力団員が実質的に経営に関与していると認められるとき。</w:t>
      </w:r>
    </w:p>
    <w:p w:rsidR="000755D2" w:rsidRPr="00703467" w:rsidRDefault="00C506C7">
      <w:pPr>
        <w:pStyle w:val="aa"/>
        <w:spacing w:before="23" w:line="264" w:lineRule="auto"/>
        <w:ind w:left="644" w:right="-2" w:hanging="180"/>
        <w:jc w:val="both"/>
        <w:rPr>
          <w:sz w:val="21"/>
        </w:rPr>
      </w:pPr>
      <w:r w:rsidRPr="00703467">
        <w:rPr>
          <w:sz w:val="21"/>
        </w:rPr>
        <w:t>キ</w:t>
      </w:r>
      <w:r w:rsidRPr="00703467">
        <w:rPr>
          <w:rFonts w:hint="eastAsia"/>
          <w:sz w:val="21"/>
        </w:rPr>
        <w:t xml:space="preserve">　</w:t>
      </w:r>
      <w:r w:rsidRPr="00703467">
        <w:rPr>
          <w:sz w:val="21"/>
        </w:rPr>
        <w:t>その者（その者が法人の場合にあっては、その者又はその役員若しくはその支店若しくは常時建</w:t>
      </w:r>
      <w:r w:rsidRPr="00703467">
        <w:rPr>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rsidR="000755D2" w:rsidRPr="00703467" w:rsidRDefault="00C506C7">
      <w:pPr>
        <w:pStyle w:val="aa"/>
        <w:spacing w:before="57" w:line="264" w:lineRule="auto"/>
        <w:ind w:left="644" w:right="-2" w:hanging="180"/>
        <w:jc w:val="both"/>
        <w:rPr>
          <w:sz w:val="21"/>
        </w:rPr>
      </w:pPr>
      <w:r w:rsidRPr="00703467">
        <w:rPr>
          <w:sz w:val="21"/>
        </w:rPr>
        <w:t>ク</w:t>
      </w:r>
      <w:r w:rsidRPr="00703467">
        <w:rPr>
          <w:rFonts w:hint="eastAsia"/>
          <w:sz w:val="21"/>
        </w:rPr>
        <w:t xml:space="preserve">　</w:t>
      </w:r>
      <w:r w:rsidRPr="00703467">
        <w:rPr>
          <w:sz w:val="21"/>
        </w:rPr>
        <w:t>アからカまでのいずれかに該当する者を契約の相手方とするこの委託業務に係る再委託契約その</w:t>
      </w:r>
      <w:r w:rsidRPr="00703467">
        <w:rPr>
          <w:spacing w:val="-2"/>
          <w:sz w:val="21"/>
        </w:rPr>
        <w:t>他の契約（</w:t>
      </w:r>
      <w:r w:rsidRPr="00703467">
        <w:rPr>
          <w:spacing w:val="-8"/>
          <w:sz w:val="21"/>
        </w:rPr>
        <w:t>キに該当する場合の当該契約を除く。</w:t>
      </w:r>
      <w:r w:rsidRPr="00703467">
        <w:rPr>
          <w:spacing w:val="-2"/>
          <w:sz w:val="21"/>
        </w:rPr>
        <w:t>）について、発注者が求めた当該契約の解除に従わなかったとき。</w:t>
      </w:r>
    </w:p>
    <w:p w:rsidR="000755D2" w:rsidRPr="00703467" w:rsidRDefault="00C506C7">
      <w:pPr>
        <w:autoSpaceDE w:val="0"/>
        <w:autoSpaceDN w:val="0"/>
        <w:spacing w:before="1" w:line="264" w:lineRule="auto"/>
        <w:ind w:leftChars="100" w:left="628" w:right="-2" w:hangingChars="200" w:hanging="408"/>
        <w:rPr>
          <w:sz w:val="21"/>
        </w:rPr>
      </w:pPr>
      <w:r w:rsidRPr="00703467">
        <w:rPr>
          <w:rFonts w:hint="eastAsia"/>
          <w:spacing w:val="-3"/>
          <w:sz w:val="21"/>
        </w:rPr>
        <w:t>（11）</w:t>
      </w:r>
      <w:r w:rsidRPr="00703467">
        <w:rPr>
          <w:spacing w:val="-3"/>
          <w:sz w:val="21"/>
        </w:rPr>
        <w:t>私的独占の禁止及び公正取引の確保に関する法律</w:t>
      </w:r>
      <w:r w:rsidRPr="00703467">
        <w:rPr>
          <w:spacing w:val="1"/>
          <w:sz w:val="21"/>
        </w:rPr>
        <w:t>（</w:t>
      </w:r>
      <w:r w:rsidRPr="00703467">
        <w:rPr>
          <w:spacing w:val="-15"/>
          <w:sz w:val="21"/>
        </w:rPr>
        <w:t>昭和</w:t>
      </w:r>
      <w:r w:rsidRPr="00703467">
        <w:rPr>
          <w:rFonts w:hint="eastAsia"/>
          <w:spacing w:val="-15"/>
          <w:sz w:val="21"/>
        </w:rPr>
        <w:t>22</w:t>
      </w:r>
      <w:r w:rsidRPr="00703467">
        <w:rPr>
          <w:spacing w:val="-16"/>
          <w:sz w:val="21"/>
        </w:rPr>
        <w:t>年法律第</w:t>
      </w:r>
      <w:r w:rsidRPr="00703467">
        <w:rPr>
          <w:rFonts w:hint="eastAsia"/>
          <w:spacing w:val="-16"/>
          <w:sz w:val="21"/>
        </w:rPr>
        <w:t>54</w:t>
      </w:r>
      <w:r w:rsidRPr="00703467">
        <w:rPr>
          <w:spacing w:val="-13"/>
          <w:sz w:val="21"/>
        </w:rPr>
        <w:t>号。以下この条において「独占</w:t>
      </w:r>
      <w:r w:rsidRPr="00703467">
        <w:rPr>
          <w:spacing w:val="-12"/>
          <w:sz w:val="21"/>
        </w:rPr>
        <w:t>禁止法」という。</w:t>
      </w:r>
      <w:r w:rsidRPr="00703467">
        <w:rPr>
          <w:sz w:val="21"/>
        </w:rPr>
        <w:t>）</w:t>
      </w:r>
      <w:r w:rsidRPr="00703467">
        <w:rPr>
          <w:spacing w:val="-22"/>
          <w:sz w:val="21"/>
        </w:rPr>
        <w:t>第</w:t>
      </w:r>
      <w:r w:rsidRPr="00703467">
        <w:rPr>
          <w:rFonts w:hint="eastAsia"/>
          <w:spacing w:val="-22"/>
          <w:sz w:val="21"/>
        </w:rPr>
        <w:t>49</w:t>
      </w:r>
      <w:r w:rsidRPr="00703467">
        <w:rPr>
          <w:sz w:val="21"/>
        </w:rPr>
        <w:t>条に</w:t>
      </w:r>
      <w:r w:rsidRPr="00703467">
        <w:rPr>
          <w:spacing w:val="-6"/>
          <w:sz w:val="21"/>
        </w:rPr>
        <w:t>規定する排除措置命令において受注者又は受注者を構成員に含む事業者</w:t>
      </w:r>
      <w:r w:rsidRPr="00703467">
        <w:rPr>
          <w:spacing w:val="-11"/>
          <w:sz w:val="21"/>
        </w:rPr>
        <w:t>団体</w:t>
      </w:r>
      <w:r w:rsidRPr="00703467">
        <w:rPr>
          <w:spacing w:val="1"/>
          <w:sz w:val="21"/>
        </w:rPr>
        <w:t>（</w:t>
      </w:r>
      <w:r w:rsidRPr="00703467">
        <w:rPr>
          <w:spacing w:val="-8"/>
          <w:sz w:val="21"/>
        </w:rPr>
        <w:t>以下この号及び次号において「受注者等」という。</w:t>
      </w:r>
      <w:r w:rsidRPr="00703467">
        <w:rPr>
          <w:spacing w:val="-22"/>
          <w:sz w:val="21"/>
        </w:rPr>
        <w:t>）</w:t>
      </w:r>
      <w:r w:rsidRPr="00703467">
        <w:rPr>
          <w:spacing w:val="-6"/>
          <w:sz w:val="21"/>
        </w:rPr>
        <w:t>に独占禁止法第３</w:t>
      </w:r>
      <w:r w:rsidRPr="00703467">
        <w:rPr>
          <w:spacing w:val="-16"/>
          <w:sz w:val="21"/>
        </w:rPr>
        <w:t>条又は第８</w:t>
      </w:r>
      <w:r w:rsidRPr="00703467">
        <w:rPr>
          <w:spacing w:val="-23"/>
          <w:sz w:val="21"/>
        </w:rPr>
        <w:t xml:space="preserve">条第 </w:t>
      </w:r>
      <w:r w:rsidRPr="00703467">
        <w:rPr>
          <w:sz w:val="21"/>
        </w:rPr>
        <w:t>１</w:t>
      </w:r>
      <w:r w:rsidRPr="00703467">
        <w:rPr>
          <w:spacing w:val="-11"/>
          <w:sz w:val="21"/>
        </w:rPr>
        <w:t>号の規</w:t>
      </w:r>
      <w:r w:rsidRPr="00703467">
        <w:rPr>
          <w:spacing w:val="-1"/>
          <w:sz w:val="21"/>
        </w:rPr>
        <w:t>定に違反する行為があったとされている場合において、受注者等に対する当該排除措置命令が確定し</w:t>
      </w:r>
      <w:r w:rsidRPr="00703467">
        <w:rPr>
          <w:sz w:val="21"/>
        </w:rPr>
        <w:t>たとき</w:t>
      </w:r>
      <w:r w:rsidRPr="00703467">
        <w:rPr>
          <w:spacing w:val="1"/>
          <w:sz w:val="21"/>
        </w:rPr>
        <w:t>（</w:t>
      </w:r>
      <w:r w:rsidRPr="00703467">
        <w:rPr>
          <w:spacing w:val="-1"/>
          <w:sz w:val="21"/>
        </w:rPr>
        <w:t>受注者が当該排除措置命令の名宛人となっていない場合にあっては、当該排除措置命令の名</w:t>
      </w:r>
      <w:r w:rsidRPr="00703467">
        <w:rPr>
          <w:sz w:val="21"/>
        </w:rPr>
        <w:t>宛人に対する当該排除措置命令の全てが確定したと</w:t>
      </w:r>
    </w:p>
    <w:p w:rsidR="000755D2" w:rsidRPr="00703467" w:rsidRDefault="00C506C7">
      <w:pPr>
        <w:autoSpaceDE w:val="0"/>
        <w:autoSpaceDN w:val="0"/>
        <w:spacing w:before="1" w:line="264" w:lineRule="auto"/>
        <w:ind w:leftChars="99" w:left="630" w:right="-2" w:hangingChars="200" w:hanging="412"/>
        <w:rPr>
          <w:spacing w:val="-2"/>
          <w:sz w:val="21"/>
        </w:rPr>
      </w:pPr>
      <w:r w:rsidRPr="00703467">
        <w:rPr>
          <w:rFonts w:hint="eastAsia"/>
          <w:spacing w:val="-2"/>
          <w:sz w:val="21"/>
        </w:rPr>
        <w:t>（12）独占禁止法第62条第１項に規定する納付命令において受注者等に独占禁止法第３条又は第８条第１号の規定に</w:t>
      </w:r>
      <w:r w:rsidRPr="00703467">
        <w:rPr>
          <w:spacing w:val="-2"/>
          <w:sz w:val="21"/>
        </w:rPr>
        <w:t>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703467">
        <w:rPr>
          <w:rFonts w:hint="eastAsia"/>
          <w:spacing w:val="-89"/>
          <w:sz w:val="21"/>
        </w:rPr>
        <w:t>）。</w:t>
      </w:r>
    </w:p>
    <w:p w:rsidR="000755D2" w:rsidRPr="00703467" w:rsidRDefault="00C506C7">
      <w:pPr>
        <w:autoSpaceDE w:val="0"/>
        <w:autoSpaceDN w:val="0"/>
        <w:spacing w:before="1" w:line="264" w:lineRule="auto"/>
        <w:ind w:leftChars="200" w:left="646" w:right="-2" w:hangingChars="100" w:hanging="206"/>
        <w:rPr>
          <w:sz w:val="21"/>
        </w:rPr>
      </w:pPr>
      <w:r w:rsidRPr="00703467">
        <w:rPr>
          <w:rFonts w:hint="eastAsia"/>
          <w:spacing w:val="-2"/>
          <w:sz w:val="21"/>
        </w:rPr>
        <w:t>（13）</w:t>
      </w:r>
      <w:r w:rsidRPr="00703467">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0755D2" w:rsidRPr="00703467" w:rsidRDefault="00C506C7">
      <w:pPr>
        <w:tabs>
          <w:tab w:val="left" w:pos="644"/>
        </w:tabs>
        <w:autoSpaceDE w:val="0"/>
        <w:autoSpaceDN w:val="0"/>
        <w:spacing w:before="1" w:line="264" w:lineRule="auto"/>
        <w:ind w:leftChars="100" w:left="632" w:right="-2" w:hangingChars="200" w:hanging="412"/>
        <w:rPr>
          <w:sz w:val="21"/>
        </w:rPr>
      </w:pPr>
      <w:r w:rsidRPr="00703467">
        <w:rPr>
          <w:rFonts w:hint="eastAsia"/>
          <w:spacing w:val="-2"/>
          <w:sz w:val="21"/>
        </w:rPr>
        <w:t>（14）</w:t>
      </w:r>
      <w:r w:rsidRPr="00703467">
        <w:rPr>
          <w:spacing w:val="-2"/>
          <w:sz w:val="21"/>
        </w:rPr>
        <w:t>受注者又は受注者の代理人、使用人その他の従業者（受注者が法人の場合にあっては、その代表者又</w:t>
      </w:r>
      <w:r w:rsidRPr="00703467">
        <w:rPr>
          <w:sz w:val="21"/>
        </w:rPr>
        <w:t>はその代理人、使用人その他の従業員）が刑法（</w:t>
      </w:r>
      <w:r w:rsidRPr="00703467">
        <w:rPr>
          <w:spacing w:val="-4"/>
          <w:sz w:val="21"/>
        </w:rPr>
        <w:t>明治</w:t>
      </w:r>
      <w:r w:rsidRPr="00703467">
        <w:rPr>
          <w:rFonts w:hint="eastAsia"/>
          <w:spacing w:val="-4"/>
          <w:sz w:val="21"/>
        </w:rPr>
        <w:t>40</w:t>
      </w:r>
      <w:r w:rsidRPr="00703467">
        <w:rPr>
          <w:spacing w:val="-5"/>
          <w:sz w:val="21"/>
        </w:rPr>
        <w:t>年法律第</w:t>
      </w:r>
      <w:r w:rsidRPr="00703467">
        <w:rPr>
          <w:rFonts w:hint="eastAsia"/>
          <w:spacing w:val="-5"/>
          <w:sz w:val="21"/>
        </w:rPr>
        <w:t>45</w:t>
      </w:r>
      <w:r w:rsidRPr="00703467">
        <w:rPr>
          <w:spacing w:val="-5"/>
          <w:sz w:val="21"/>
        </w:rPr>
        <w:t>号</w:t>
      </w:r>
      <w:r w:rsidRPr="00703467">
        <w:rPr>
          <w:sz w:val="21"/>
        </w:rPr>
        <w:t>）</w:t>
      </w:r>
      <w:r w:rsidRPr="00703467">
        <w:rPr>
          <w:spacing w:val="-5"/>
          <w:sz w:val="21"/>
        </w:rPr>
        <w:t>第</w:t>
      </w:r>
      <w:r w:rsidRPr="00703467">
        <w:rPr>
          <w:rFonts w:hint="eastAsia"/>
          <w:spacing w:val="-5"/>
          <w:sz w:val="21"/>
        </w:rPr>
        <w:t>96</w:t>
      </w:r>
      <w:r w:rsidRPr="00703467">
        <w:rPr>
          <w:spacing w:val="-6"/>
          <w:sz w:val="21"/>
        </w:rPr>
        <w:t>条の６</w:t>
      </w:r>
      <w:r w:rsidRPr="00703467">
        <w:rPr>
          <w:spacing w:val="-3"/>
          <w:sz w:val="21"/>
        </w:rPr>
        <w:t>若しくは第</w:t>
      </w:r>
      <w:r w:rsidRPr="00703467">
        <w:rPr>
          <w:rFonts w:hint="eastAsia"/>
          <w:spacing w:val="-3"/>
          <w:sz w:val="21"/>
        </w:rPr>
        <w:t>198</w:t>
      </w:r>
      <w:r w:rsidRPr="00703467">
        <w:rPr>
          <w:spacing w:val="-4"/>
          <w:sz w:val="21"/>
        </w:rPr>
        <w:t>条の罪又は独占禁止法第</w:t>
      </w:r>
      <w:r w:rsidRPr="00703467">
        <w:rPr>
          <w:rFonts w:hint="eastAsia"/>
          <w:spacing w:val="-4"/>
          <w:sz w:val="21"/>
        </w:rPr>
        <w:t>98</w:t>
      </w:r>
      <w:r w:rsidRPr="00703467">
        <w:rPr>
          <w:spacing w:val="-4"/>
          <w:sz w:val="21"/>
        </w:rPr>
        <w:t>条の罪を犯し、刑に処せられたとき。</w:t>
      </w:r>
    </w:p>
    <w:p w:rsidR="000755D2" w:rsidRPr="00703467" w:rsidRDefault="00C506C7">
      <w:pPr>
        <w:pStyle w:val="aa"/>
        <w:ind w:right="0"/>
        <w:rPr>
          <w:sz w:val="21"/>
        </w:rPr>
      </w:pPr>
      <w:r w:rsidRPr="00703467">
        <w:rPr>
          <w:sz w:val="21"/>
        </w:rPr>
        <w:t>（発注者の責めに帰すべき事由による場合の解除の制限</w:t>
      </w:r>
      <w:r w:rsidRPr="00703467">
        <w:rPr>
          <w:spacing w:val="-10"/>
          <w:sz w:val="21"/>
        </w:rPr>
        <w:t>）</w:t>
      </w:r>
    </w:p>
    <w:p w:rsidR="000755D2" w:rsidRPr="00703467" w:rsidRDefault="00C506C7">
      <w:pPr>
        <w:pStyle w:val="aa"/>
        <w:spacing w:before="22" w:line="264" w:lineRule="auto"/>
        <w:ind w:left="220" w:right="-2" w:hangingChars="100" w:hanging="220"/>
        <w:rPr>
          <w:sz w:val="21"/>
        </w:rPr>
      </w:pPr>
      <w:r w:rsidRPr="00703467">
        <w:rPr>
          <w:spacing w:val="5"/>
          <w:sz w:val="21"/>
        </w:rPr>
        <w:t>第</w:t>
      </w:r>
      <w:r w:rsidRPr="00703467">
        <w:rPr>
          <w:rFonts w:hint="eastAsia"/>
          <w:spacing w:val="5"/>
          <w:sz w:val="21"/>
        </w:rPr>
        <w:t>46</w:t>
      </w:r>
      <w:r w:rsidRPr="00703467">
        <w:rPr>
          <w:spacing w:val="5"/>
          <w:sz w:val="21"/>
        </w:rPr>
        <w:t>条</w:t>
      </w:r>
      <w:r w:rsidRPr="00703467">
        <w:rPr>
          <w:rFonts w:hint="eastAsia"/>
          <w:spacing w:val="5"/>
          <w:sz w:val="21"/>
        </w:rPr>
        <w:t xml:space="preserve">　</w:t>
      </w:r>
      <w:r w:rsidRPr="00703467">
        <w:rPr>
          <w:sz w:val="21"/>
        </w:rPr>
        <w:t>前条各号に掲げる場合が発注者の責めに帰すべき事由によるものであるとき</w:t>
      </w:r>
      <w:r w:rsidRPr="00703467">
        <w:rPr>
          <w:spacing w:val="-3"/>
          <w:sz w:val="21"/>
        </w:rPr>
        <w:t>は、発注者は、前２</w:t>
      </w:r>
      <w:r w:rsidRPr="00703467">
        <w:rPr>
          <w:spacing w:val="-5"/>
          <w:sz w:val="21"/>
        </w:rPr>
        <w:t>条の規定による契約の解除をすることができない。</w:t>
      </w:r>
    </w:p>
    <w:p w:rsidR="000755D2" w:rsidRPr="00703467" w:rsidRDefault="00C506C7">
      <w:pPr>
        <w:autoSpaceDN w:val="0"/>
        <w:ind w:leftChars="100" w:left="220"/>
        <w:rPr>
          <w:sz w:val="21"/>
        </w:rPr>
      </w:pPr>
      <w:r w:rsidRPr="00703467">
        <w:rPr>
          <w:rFonts w:hint="eastAsia"/>
          <w:sz w:val="21"/>
        </w:rPr>
        <w:t>（違約金）</w:t>
      </w:r>
    </w:p>
    <w:p w:rsidR="000755D2" w:rsidRPr="00703467" w:rsidRDefault="00C506C7">
      <w:pPr>
        <w:autoSpaceDN w:val="0"/>
        <w:ind w:left="210" w:hangingChars="100" w:hanging="210"/>
        <w:rPr>
          <w:sz w:val="21"/>
        </w:rPr>
      </w:pPr>
      <w:r w:rsidRPr="00703467">
        <w:rPr>
          <w:rFonts w:hint="eastAsia"/>
          <w:sz w:val="21"/>
        </w:rPr>
        <w:t>第47条（Ａ）　発注者は、次の各号のいずれかに該当するときは、委託料の10分の１（委託料が500万円を超えない場合にあっては、100分の５）に相当する金額（その額に100円未満の端数があるときは、その端数を切り捨てた額）を違約金として、受注者から徴収する。</w:t>
      </w:r>
    </w:p>
    <w:p w:rsidR="000755D2" w:rsidRPr="00703467" w:rsidRDefault="00C506C7">
      <w:pPr>
        <w:autoSpaceDN w:val="0"/>
        <w:ind w:firstLineChars="100" w:firstLine="210"/>
        <w:rPr>
          <w:sz w:val="21"/>
        </w:rPr>
      </w:pPr>
      <w:r w:rsidRPr="00703467">
        <w:rPr>
          <w:rFonts w:hint="eastAsia"/>
          <w:sz w:val="21"/>
        </w:rPr>
        <w:t>（１）第43条又は第44条の規定によりこの契約を解除したとき。</w:t>
      </w:r>
    </w:p>
    <w:p w:rsidR="000755D2" w:rsidRPr="00703467" w:rsidRDefault="00C506C7">
      <w:pPr>
        <w:autoSpaceDN w:val="0"/>
        <w:ind w:leftChars="100" w:left="640" w:hangingChars="200" w:hanging="420"/>
        <w:rPr>
          <w:sz w:val="21"/>
        </w:rPr>
      </w:pPr>
      <w:r w:rsidRPr="00703467">
        <w:rPr>
          <w:rFonts w:hint="eastAsia"/>
          <w:sz w:val="21"/>
        </w:rPr>
        <w:t>（２）受注者がその債務の履行を拒否し、又は受注者の責めに帰すべき事由によって受注者の債務について履行不能となったとき。</w:t>
      </w:r>
    </w:p>
    <w:p w:rsidR="000755D2" w:rsidRPr="00703467" w:rsidRDefault="00C506C7">
      <w:pPr>
        <w:autoSpaceDN w:val="0"/>
        <w:ind w:leftChars="100" w:left="220"/>
        <w:rPr>
          <w:sz w:val="21"/>
        </w:rPr>
      </w:pPr>
      <w:r w:rsidRPr="00703467">
        <w:rPr>
          <w:rFonts w:hint="eastAsia"/>
          <w:sz w:val="21"/>
        </w:rPr>
        <w:t>（違約金）</w:t>
      </w:r>
    </w:p>
    <w:p w:rsidR="000755D2" w:rsidRPr="00703467" w:rsidRDefault="00C506C7">
      <w:pPr>
        <w:autoSpaceDN w:val="0"/>
        <w:ind w:left="210" w:hangingChars="100" w:hanging="210"/>
        <w:rPr>
          <w:sz w:val="21"/>
        </w:rPr>
      </w:pPr>
      <w:r w:rsidRPr="00703467">
        <w:rPr>
          <w:rFonts w:hint="eastAsia"/>
          <w:sz w:val="21"/>
        </w:rPr>
        <w:t>第47条（Ｂ）　発注者は、次の各号のいずれかに該当するときは、委託料の10分の１（委託料が500</w:t>
      </w:r>
      <w:r w:rsidRPr="00703467">
        <w:rPr>
          <w:rFonts w:hint="eastAsia"/>
          <w:sz w:val="21"/>
        </w:rPr>
        <w:lastRenderedPageBreak/>
        <w:t>万円を超えない場合にあっては、100分の５）に相当する金額（その額に100円未満の端数があるときは、その端数を切り捨てた額）を違約金として受注者から徴収する。</w:t>
      </w:r>
    </w:p>
    <w:p w:rsidR="000755D2" w:rsidRPr="00703467" w:rsidRDefault="00C506C7">
      <w:pPr>
        <w:autoSpaceDN w:val="0"/>
        <w:ind w:firstLineChars="100" w:firstLine="210"/>
        <w:rPr>
          <w:sz w:val="21"/>
        </w:rPr>
      </w:pPr>
      <w:r w:rsidRPr="00703467">
        <w:rPr>
          <w:rFonts w:hint="eastAsia"/>
          <w:sz w:val="21"/>
        </w:rPr>
        <w:t>（１）第44条の規定によりこの契約を解除したとき。</w:t>
      </w:r>
    </w:p>
    <w:p w:rsidR="000755D2" w:rsidRPr="00703467" w:rsidRDefault="00C506C7">
      <w:pPr>
        <w:autoSpaceDN w:val="0"/>
        <w:ind w:leftChars="100" w:left="430" w:hangingChars="100" w:hanging="210"/>
        <w:rPr>
          <w:sz w:val="21"/>
        </w:rPr>
      </w:pPr>
      <w:r w:rsidRPr="00703467">
        <w:rPr>
          <w:rFonts w:hint="eastAsia"/>
          <w:sz w:val="21"/>
        </w:rPr>
        <w:t>（２）受注者がその債務の履行を拒否し、又は受注者の責めに帰すべき事由によって受注者の債務について履行不能となったとき。</w:t>
      </w:r>
    </w:p>
    <w:p w:rsidR="000755D2" w:rsidRPr="00703467" w:rsidRDefault="00C506C7">
      <w:pPr>
        <w:autoSpaceDN w:val="0"/>
        <w:ind w:left="210" w:hangingChars="100" w:hanging="210"/>
        <w:rPr>
          <w:sz w:val="21"/>
        </w:rPr>
      </w:pPr>
      <w:r w:rsidRPr="00703467">
        <w:rPr>
          <w:rFonts w:hint="eastAsia"/>
          <w:sz w:val="21"/>
        </w:rPr>
        <w:t>２　次に掲げる者がこの契約を解除した場合は、前項第２号に該当する場合とみなす。</w:t>
      </w:r>
    </w:p>
    <w:p w:rsidR="000755D2" w:rsidRPr="00703467" w:rsidRDefault="00C506C7">
      <w:pPr>
        <w:autoSpaceDN w:val="0"/>
        <w:ind w:leftChars="100" w:left="430" w:hangingChars="100" w:hanging="210"/>
        <w:rPr>
          <w:sz w:val="21"/>
        </w:rPr>
      </w:pPr>
      <w:r w:rsidRPr="00703467">
        <w:rPr>
          <w:rFonts w:hint="eastAsia"/>
          <w:sz w:val="21"/>
        </w:rPr>
        <w:t>（１）受注者について、破産法（平成16年法律第75号）の規定により破産手続開始の決定があった場合における同法の破産管財人</w:t>
      </w:r>
    </w:p>
    <w:p w:rsidR="000755D2" w:rsidRPr="00703467" w:rsidRDefault="00C506C7">
      <w:pPr>
        <w:autoSpaceDN w:val="0"/>
        <w:ind w:leftChars="100" w:left="430" w:hangingChars="100" w:hanging="210"/>
        <w:rPr>
          <w:sz w:val="21"/>
        </w:rPr>
      </w:pPr>
      <w:r w:rsidRPr="00703467">
        <w:rPr>
          <w:rFonts w:hint="eastAsia"/>
          <w:sz w:val="21"/>
        </w:rPr>
        <w:t>（２）受注者について、会社更生法（平成14年法律第154号）の規定により更生手続開始の決定があった場合における同法の管財人</w:t>
      </w:r>
    </w:p>
    <w:p w:rsidR="000755D2" w:rsidRPr="00703467" w:rsidRDefault="00C506C7">
      <w:pPr>
        <w:autoSpaceDN w:val="0"/>
        <w:ind w:leftChars="100" w:left="430" w:hangingChars="100" w:hanging="210"/>
        <w:rPr>
          <w:sz w:val="21"/>
        </w:rPr>
      </w:pPr>
      <w:r w:rsidRPr="00703467">
        <w:rPr>
          <w:rFonts w:hint="eastAsia"/>
          <w:sz w:val="21"/>
        </w:rPr>
        <w:t>（３）受注者について、民事再生法（平成11年法律第225号）の規定により再生手続開始の決定があった場合における同法の再生債務者等</w:t>
      </w:r>
    </w:p>
    <w:p w:rsidR="000755D2" w:rsidRPr="00703467" w:rsidRDefault="00C506C7">
      <w:pPr>
        <w:autoSpaceDN w:val="0"/>
        <w:ind w:left="210" w:hangingChars="100" w:hanging="210"/>
        <w:rPr>
          <w:sz w:val="21"/>
        </w:rPr>
      </w:pPr>
      <w:r w:rsidRPr="00703467">
        <w:rPr>
          <w:rFonts w:hint="eastAsia"/>
          <w:sz w:val="21"/>
        </w:rPr>
        <w:t>３　発注者は、第１項の違約金を、委託料から控除するものとし、なお不足がある場合は、別に徴収する。</w:t>
      </w:r>
    </w:p>
    <w:p w:rsidR="000755D2" w:rsidRPr="00703467" w:rsidRDefault="00C506C7">
      <w:pPr>
        <w:autoSpaceDN w:val="0"/>
        <w:ind w:left="210" w:hangingChars="100" w:hanging="210"/>
        <w:rPr>
          <w:sz w:val="21"/>
        </w:rPr>
      </w:pPr>
      <w:r w:rsidRPr="00703467">
        <w:rPr>
          <w:rFonts w:hint="eastAsia"/>
          <w:sz w:val="21"/>
        </w:rPr>
        <w:t>４　第１項の場合（第43条第２項及び第44条の規定により、この契約が解除された場合を除く。）において、第４条第１項第１号から第３号までの措置が講じられているときは、発注者は、契約保証金又は契約保証金の納付に代わる担保をもって第１項の違約金に充当することができる。</w:t>
      </w:r>
    </w:p>
    <w:p w:rsidR="000755D2" w:rsidRPr="00703467" w:rsidRDefault="00C506C7">
      <w:pPr>
        <w:autoSpaceDN w:val="0"/>
        <w:ind w:leftChars="100" w:left="220"/>
        <w:rPr>
          <w:sz w:val="21"/>
        </w:rPr>
      </w:pPr>
      <w:r w:rsidRPr="00703467">
        <w:rPr>
          <w:rFonts w:hint="eastAsia"/>
          <w:sz w:val="21"/>
        </w:rPr>
        <w:t>（損害賠償）</w:t>
      </w:r>
    </w:p>
    <w:p w:rsidR="000755D2" w:rsidRPr="00703467" w:rsidRDefault="00C506C7">
      <w:pPr>
        <w:autoSpaceDN w:val="0"/>
        <w:ind w:left="210" w:hangingChars="100" w:hanging="210"/>
        <w:rPr>
          <w:sz w:val="21"/>
        </w:rPr>
      </w:pPr>
      <w:r w:rsidRPr="00703467">
        <w:rPr>
          <w:rFonts w:hint="eastAsia"/>
          <w:sz w:val="21"/>
        </w:rPr>
        <w:t>第48条　発注者は、第43条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rsidR="000755D2" w:rsidRPr="00703467" w:rsidRDefault="00C506C7">
      <w:pPr>
        <w:autoSpaceDN w:val="0"/>
        <w:ind w:left="210" w:hangingChars="100" w:hanging="210"/>
        <w:rPr>
          <w:sz w:val="21"/>
        </w:rPr>
      </w:pPr>
      <w:r w:rsidRPr="00703467">
        <w:rPr>
          <w:rFonts w:hint="eastAsia"/>
          <w:sz w:val="21"/>
        </w:rPr>
        <w:t>第49条　発注者は、この契約に関して、第44条各号のいずれかに該当するときは、委託料の10分の１に相当する金額（その額に100円未満の端数があるときは、その端数を切り捨てた額）を損害賠償金として、受注者から徴収する。</w:t>
      </w:r>
    </w:p>
    <w:p w:rsidR="000755D2" w:rsidRPr="00703467" w:rsidRDefault="00C506C7">
      <w:pPr>
        <w:autoSpaceDN w:val="0"/>
        <w:ind w:leftChars="100" w:left="220"/>
        <w:rPr>
          <w:sz w:val="21"/>
        </w:rPr>
      </w:pPr>
      <w:r w:rsidRPr="00703467">
        <w:rPr>
          <w:rFonts w:hint="eastAsia"/>
          <w:sz w:val="21"/>
        </w:rPr>
        <w:t>（受注者の解除権）</w:t>
      </w:r>
    </w:p>
    <w:p w:rsidR="000755D2" w:rsidRPr="00703467" w:rsidRDefault="00C506C7">
      <w:pPr>
        <w:autoSpaceDN w:val="0"/>
        <w:ind w:left="210" w:hangingChars="100" w:hanging="210"/>
        <w:rPr>
          <w:sz w:val="21"/>
        </w:rPr>
      </w:pPr>
      <w:r w:rsidRPr="00703467">
        <w:rPr>
          <w:rFonts w:hint="eastAsia"/>
          <w:sz w:val="21"/>
        </w:rPr>
        <w:t>第50条　受注者は、次の各号のいずれかに該当するときは、この契約を解除することができる。</w:t>
      </w:r>
    </w:p>
    <w:p w:rsidR="000755D2" w:rsidRPr="00703467" w:rsidRDefault="00C506C7">
      <w:pPr>
        <w:autoSpaceDN w:val="0"/>
        <w:ind w:leftChars="100" w:left="850" w:hangingChars="300" w:hanging="630"/>
        <w:rPr>
          <w:sz w:val="21"/>
        </w:rPr>
      </w:pPr>
      <w:r w:rsidRPr="00703467">
        <w:rPr>
          <w:rFonts w:hint="eastAsia"/>
          <w:sz w:val="21"/>
        </w:rPr>
        <w:t>（１）第21条の規定により設計図書を変更したため委託料が３分の２以上減少したとき。</w:t>
      </w:r>
    </w:p>
    <w:p w:rsidR="000755D2" w:rsidRPr="00703467" w:rsidRDefault="00C506C7">
      <w:pPr>
        <w:autoSpaceDN w:val="0"/>
        <w:ind w:leftChars="100" w:left="640" w:hangingChars="200" w:hanging="420"/>
        <w:rPr>
          <w:sz w:val="21"/>
        </w:rPr>
      </w:pPr>
      <w:r w:rsidRPr="00703467">
        <w:rPr>
          <w:rFonts w:hint="eastAsia"/>
          <w:sz w:val="21"/>
        </w:rPr>
        <w:t>（２）第22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rsidR="000755D2" w:rsidRPr="00703467" w:rsidRDefault="00C506C7">
      <w:pPr>
        <w:autoSpaceDN w:val="0"/>
        <w:ind w:leftChars="100" w:left="430" w:hangingChars="100" w:hanging="210"/>
        <w:rPr>
          <w:sz w:val="21"/>
        </w:rPr>
      </w:pPr>
      <w:r w:rsidRPr="00703467">
        <w:rPr>
          <w:rFonts w:hint="eastAsia"/>
          <w:sz w:val="21"/>
        </w:rPr>
        <w:t>（３）発注者がこの契約に違反し、その違反によりこの契約の履行が不可能となったとき。</w:t>
      </w:r>
    </w:p>
    <w:p w:rsidR="000755D2" w:rsidRPr="00703467" w:rsidRDefault="00C506C7">
      <w:pPr>
        <w:autoSpaceDN w:val="0"/>
        <w:ind w:left="210" w:hangingChars="100" w:hanging="210"/>
        <w:rPr>
          <w:sz w:val="21"/>
        </w:rPr>
      </w:pPr>
      <w:r w:rsidRPr="00703467">
        <w:rPr>
          <w:rFonts w:hint="eastAsia"/>
          <w:sz w:val="21"/>
        </w:rPr>
        <w:t>２　受注者は、前項の規定により契約を解除した場合において損害があるときは、その損害の賠償を発注者に請求することができる。</w:t>
      </w:r>
    </w:p>
    <w:p w:rsidR="000755D2" w:rsidRPr="00703467" w:rsidRDefault="00C506C7">
      <w:pPr>
        <w:autoSpaceDN w:val="0"/>
        <w:ind w:leftChars="100" w:left="220"/>
        <w:rPr>
          <w:sz w:val="21"/>
        </w:rPr>
      </w:pPr>
      <w:r w:rsidRPr="00703467">
        <w:rPr>
          <w:rFonts w:hint="eastAsia"/>
          <w:sz w:val="21"/>
        </w:rPr>
        <w:t>（解除の効果）</w:t>
      </w:r>
    </w:p>
    <w:p w:rsidR="000755D2" w:rsidRPr="00703467" w:rsidRDefault="00C506C7">
      <w:pPr>
        <w:autoSpaceDN w:val="0"/>
        <w:ind w:left="210" w:hangingChars="100" w:hanging="210"/>
        <w:rPr>
          <w:sz w:val="21"/>
        </w:rPr>
      </w:pPr>
      <w:r w:rsidRPr="00703467">
        <w:rPr>
          <w:rFonts w:hint="eastAsia"/>
          <w:sz w:val="21"/>
        </w:rPr>
        <w:t>第51条　この契約が解除された場合には、第１条第１項に規定する発注者及び受注者の義務は消滅する。ただし、第37条に規定する部分払及び第38条に規定する部分引渡しに係る部分については、この限りでない。</w:t>
      </w:r>
    </w:p>
    <w:p w:rsidR="000755D2" w:rsidRPr="00703467" w:rsidRDefault="00C506C7">
      <w:pPr>
        <w:autoSpaceDN w:val="0"/>
        <w:ind w:left="210" w:hangingChars="100" w:hanging="210"/>
        <w:rPr>
          <w:sz w:val="21"/>
        </w:rPr>
      </w:pPr>
      <w:r w:rsidRPr="00703467">
        <w:rPr>
          <w:rFonts w:hint="eastAsia"/>
          <w:sz w:val="21"/>
        </w:rPr>
        <w:t>２　発注者は、前項の規定にかかわらず、この契約が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rsidR="000755D2" w:rsidRPr="00703467" w:rsidRDefault="00C506C7">
      <w:pPr>
        <w:autoSpaceDN w:val="0"/>
        <w:ind w:left="210" w:hangingChars="100" w:hanging="210"/>
        <w:rPr>
          <w:sz w:val="21"/>
        </w:rPr>
      </w:pPr>
      <w:r w:rsidRPr="00703467">
        <w:rPr>
          <w:rFonts w:hint="eastAsia"/>
          <w:sz w:val="21"/>
        </w:rPr>
        <w:t>３　前項に規定する既履行部分委託料は、発注者と受注者とが協議して定める。ただし、協議開始の日から14日以内に協議が整わない場合には、発注者が定め、受注者に通知する。</w:t>
      </w:r>
    </w:p>
    <w:p w:rsidR="000755D2" w:rsidRPr="00703467" w:rsidRDefault="00C506C7">
      <w:pPr>
        <w:autoSpaceDN w:val="0"/>
        <w:ind w:leftChars="100" w:left="220"/>
        <w:rPr>
          <w:sz w:val="21"/>
        </w:rPr>
      </w:pPr>
      <w:r w:rsidRPr="00703467">
        <w:rPr>
          <w:rFonts w:hint="eastAsia"/>
          <w:sz w:val="21"/>
        </w:rPr>
        <w:t>（解除に伴う措置）</w:t>
      </w:r>
    </w:p>
    <w:p w:rsidR="000755D2" w:rsidRPr="00703467" w:rsidRDefault="00C506C7">
      <w:pPr>
        <w:autoSpaceDN w:val="0"/>
        <w:ind w:left="210" w:hangingChars="100" w:hanging="210"/>
        <w:rPr>
          <w:sz w:val="21"/>
        </w:rPr>
      </w:pPr>
      <w:r w:rsidRPr="00703467">
        <w:rPr>
          <w:rFonts w:hint="eastAsia"/>
          <w:sz w:val="21"/>
        </w:rPr>
        <w:t>第52条　この契約が解除された場合において、第34条の規定による前払金があったときは、受注者は、解除が第43条若しくは第44条の規定によるとき又は第46条第２項各号に掲げる者によりされ</w:t>
      </w:r>
      <w:r w:rsidRPr="00703467">
        <w:rPr>
          <w:rFonts w:hint="eastAsia"/>
          <w:sz w:val="21"/>
        </w:rPr>
        <w:lastRenderedPageBreak/>
        <w:t>たものであるときにあっては当該前払金の額（第38条の規定による部分引渡しをしているときは、その部分引渡しにおいて償却した前払金の額を控除した額）に当該前払金の支払の日から返還の日までの日数に応じ、年2.5パーセントの割合で計算して得た額の利息を付した額を、解除が第45条第１項又は第49条第１項の規定によるときにあっては当該前払金の額を発注者に返還し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この契約が解除され、かつ、前条第２項の規定による既履行部分の引渡しが行われる場合において、第34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若しくは第44条の規定によるとき又は第46条第２項各号に掲げる者によりされたものであるときにあっては前払金の支払の日から返還の日までの日数に応じ、その余剰額に年2.5パーセントの割合で計算して得た額の利息を付した額を、解除が第45条第１項又は第49条第１項の規定によるときにあってはその余剰額を発注者に返還しなければならない。</w:t>
      </w:r>
    </w:p>
    <w:p w:rsidR="000755D2" w:rsidRPr="00703467" w:rsidRDefault="00C506C7">
      <w:pPr>
        <w:autoSpaceDN w:val="0"/>
        <w:ind w:left="210" w:hangingChars="100" w:hanging="210"/>
        <w:rPr>
          <w:sz w:val="21"/>
        </w:rPr>
      </w:pPr>
      <w:r w:rsidRPr="00703467">
        <w:rPr>
          <w:rFonts w:hint="eastAsia"/>
          <w:sz w:val="21"/>
        </w:rPr>
        <w:t>３　受注者は、この契約が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0755D2" w:rsidRPr="00703467" w:rsidRDefault="00C506C7">
      <w:pPr>
        <w:autoSpaceDN w:val="0"/>
        <w:ind w:left="210" w:hangingChars="100" w:hanging="210"/>
        <w:rPr>
          <w:sz w:val="21"/>
        </w:rPr>
      </w:pPr>
      <w:r w:rsidRPr="00703467">
        <w:rPr>
          <w:rFonts w:hint="eastAsia"/>
          <w:sz w:val="21"/>
        </w:rPr>
        <w:t>４　前項前段に規定する受注者のとるべき措置の期限、方法等については、解除が第43条若しくは第44条によるとき又は第46条第２項各号に掲げる者によりされたものであるときは発注者が定め、解除が第45条第１項又は第49条第１項の規定によるときは受注者が発注者の意見を聴いて定めるものとし、前項後段に規定する受注者のとるべき措置の期限、方法等については、発注者が受注者の意見を聴いて定めるものとする。</w:t>
      </w:r>
    </w:p>
    <w:p w:rsidR="000755D2" w:rsidRPr="00703467" w:rsidRDefault="00C506C7">
      <w:pPr>
        <w:pStyle w:val="aa"/>
        <w:ind w:right="0"/>
        <w:rPr>
          <w:sz w:val="21"/>
        </w:rPr>
      </w:pPr>
      <w:r w:rsidRPr="00703467">
        <w:rPr>
          <w:sz w:val="21"/>
        </w:rPr>
        <w:t>（契約不適合責任期間等</w:t>
      </w:r>
      <w:r w:rsidRPr="00703467">
        <w:rPr>
          <w:spacing w:val="-10"/>
          <w:sz w:val="21"/>
        </w:rPr>
        <w:t>）</w:t>
      </w:r>
    </w:p>
    <w:p w:rsidR="000755D2" w:rsidRPr="00703467" w:rsidRDefault="00C506C7">
      <w:pPr>
        <w:pStyle w:val="aa"/>
        <w:spacing w:before="23"/>
        <w:ind w:left="210" w:right="0" w:hangingChars="100" w:hanging="210"/>
        <w:jc w:val="both"/>
        <w:rPr>
          <w:sz w:val="21"/>
        </w:rPr>
      </w:pPr>
      <w:r w:rsidRPr="00703467">
        <w:rPr>
          <w:sz w:val="21"/>
        </w:rPr>
        <w:t>第</w:t>
      </w:r>
      <w:r w:rsidRPr="00703467">
        <w:rPr>
          <w:rFonts w:hint="eastAsia"/>
          <w:sz w:val="21"/>
        </w:rPr>
        <w:t>53</w:t>
      </w:r>
      <w:r w:rsidRPr="00703467">
        <w:rPr>
          <w:sz w:val="21"/>
        </w:rPr>
        <w:t>条</w:t>
      </w:r>
      <w:r w:rsidRPr="00703467">
        <w:rPr>
          <w:rFonts w:hint="eastAsia"/>
          <w:sz w:val="21"/>
        </w:rPr>
        <w:t xml:space="preserve">　</w:t>
      </w:r>
      <w:r w:rsidRPr="00703467">
        <w:rPr>
          <w:spacing w:val="-3"/>
          <w:sz w:val="21"/>
        </w:rPr>
        <w:t>発注者は、引き渡された成果物に関し、第</w:t>
      </w:r>
      <w:r w:rsidRPr="00703467">
        <w:rPr>
          <w:sz w:val="21"/>
        </w:rPr>
        <w:t>33</w:t>
      </w:r>
      <w:r w:rsidRPr="00703467">
        <w:rPr>
          <w:spacing w:val="-22"/>
          <w:sz w:val="21"/>
        </w:rPr>
        <w:t>条第</w:t>
      </w:r>
      <w:r w:rsidRPr="00703467">
        <w:rPr>
          <w:rFonts w:hint="eastAsia"/>
          <w:spacing w:val="-22"/>
          <w:sz w:val="21"/>
        </w:rPr>
        <w:t>３</w:t>
      </w:r>
      <w:r w:rsidRPr="00703467">
        <w:rPr>
          <w:spacing w:val="-21"/>
          <w:sz w:val="21"/>
        </w:rPr>
        <w:t>項</w:t>
      </w:r>
      <w:r w:rsidRPr="00703467">
        <w:rPr>
          <w:sz w:val="21"/>
        </w:rPr>
        <w:t>（</w:t>
      </w:r>
      <w:r w:rsidRPr="00703467">
        <w:rPr>
          <w:spacing w:val="-22"/>
          <w:sz w:val="21"/>
        </w:rPr>
        <w:t>第</w:t>
      </w:r>
      <w:r w:rsidRPr="00703467">
        <w:rPr>
          <w:sz w:val="21"/>
        </w:rPr>
        <w:t>3</w:t>
      </w:r>
      <w:r w:rsidRPr="00703467">
        <w:rPr>
          <w:rFonts w:hint="eastAsia"/>
          <w:sz w:val="21"/>
        </w:rPr>
        <w:t>9</w:t>
      </w:r>
      <w:r w:rsidRPr="00703467">
        <w:rPr>
          <w:spacing w:val="-22"/>
          <w:sz w:val="21"/>
        </w:rPr>
        <w:t>条第</w:t>
      </w:r>
      <w:r w:rsidRPr="00703467">
        <w:rPr>
          <w:rFonts w:hint="eastAsia"/>
          <w:spacing w:val="-22"/>
          <w:sz w:val="21"/>
        </w:rPr>
        <w:t>１</w:t>
      </w:r>
      <w:r w:rsidRPr="00703467">
        <w:rPr>
          <w:spacing w:val="-8"/>
          <w:sz w:val="21"/>
        </w:rPr>
        <w:t>項において準用する場合</w:t>
      </w:r>
      <w:r w:rsidRPr="00703467">
        <w:rPr>
          <w:spacing w:val="-23"/>
          <w:sz w:val="21"/>
        </w:rPr>
        <w:t>を含む。</w:t>
      </w:r>
      <w:r w:rsidRPr="00703467">
        <w:rPr>
          <w:spacing w:val="1"/>
          <w:sz w:val="21"/>
        </w:rPr>
        <w:t>）</w:t>
      </w:r>
      <w:r w:rsidRPr="00703467">
        <w:rPr>
          <w:sz w:val="21"/>
        </w:rPr>
        <w:t>の規定による引渡し（</w:t>
      </w:r>
      <w:r w:rsidRPr="00703467">
        <w:rPr>
          <w:spacing w:val="-5"/>
          <w:sz w:val="21"/>
        </w:rPr>
        <w:t>以下この条において単に「引渡し」という。</w:t>
      </w:r>
      <w:r w:rsidRPr="00703467">
        <w:rPr>
          <w:spacing w:val="1"/>
          <w:sz w:val="21"/>
        </w:rPr>
        <w:t>）</w:t>
      </w:r>
      <w:r w:rsidRPr="00703467">
        <w:rPr>
          <w:spacing w:val="-6"/>
          <w:sz w:val="21"/>
        </w:rPr>
        <w:t>を受けた日から</w:t>
      </w:r>
      <w:r w:rsidRPr="00703467">
        <w:rPr>
          <w:rFonts w:hint="eastAsia"/>
          <w:spacing w:val="-6"/>
          <w:sz w:val="21"/>
        </w:rPr>
        <w:t>２</w:t>
      </w:r>
      <w:r w:rsidRPr="00703467">
        <w:rPr>
          <w:spacing w:val="-12"/>
          <w:sz w:val="21"/>
        </w:rPr>
        <w:t>年以内</w:t>
      </w:r>
      <w:r w:rsidRPr="00703467">
        <w:rPr>
          <w:sz w:val="21"/>
        </w:rPr>
        <w:t>でなければ、契約不適合を理由とした履行の追完の請求、損害賠償の請求、委託料の減額の請求又は契約の解除</w:t>
      </w:r>
      <w:r w:rsidRPr="00703467">
        <w:rPr>
          <w:spacing w:val="1"/>
          <w:sz w:val="21"/>
        </w:rPr>
        <w:t>（</w:t>
      </w:r>
      <w:r w:rsidRPr="00703467">
        <w:rPr>
          <w:spacing w:val="-5"/>
          <w:sz w:val="21"/>
        </w:rPr>
        <w:t>以下この条において「請求等」という。</w:t>
      </w:r>
      <w:r w:rsidRPr="00703467">
        <w:rPr>
          <w:spacing w:val="1"/>
          <w:sz w:val="21"/>
        </w:rPr>
        <w:t>）</w:t>
      </w:r>
      <w:r w:rsidRPr="00703467">
        <w:rPr>
          <w:sz w:val="21"/>
        </w:rPr>
        <w:t>をすることができない。</w:t>
      </w:r>
    </w:p>
    <w:p w:rsidR="000755D2" w:rsidRPr="00703467" w:rsidRDefault="00C506C7">
      <w:pPr>
        <w:pStyle w:val="aa"/>
        <w:spacing w:line="264" w:lineRule="auto"/>
        <w:ind w:left="210" w:hangingChars="100" w:hanging="210"/>
        <w:jc w:val="both"/>
        <w:rPr>
          <w:sz w:val="21"/>
        </w:rPr>
      </w:pPr>
      <w:r w:rsidRPr="00703467">
        <w:rPr>
          <w:sz w:val="21"/>
        </w:rPr>
        <w:t>２</w:t>
      </w:r>
      <w:r w:rsidRPr="00703467">
        <w:rPr>
          <w:rFonts w:hint="eastAsia"/>
          <w:sz w:val="21"/>
        </w:rPr>
        <w:t xml:space="preserve">　</w:t>
      </w:r>
      <w:r w:rsidRPr="00703467">
        <w:rPr>
          <w:sz w:val="21"/>
        </w:rPr>
        <w:t>前項の請求等は、具体的な契約不適合の内容、請求する損害額の算定の根拠等当該請求等の根拠を示</w:t>
      </w:r>
      <w:r w:rsidRPr="00703467">
        <w:rPr>
          <w:spacing w:val="-2"/>
          <w:sz w:val="21"/>
        </w:rPr>
        <w:t>して、受注者の契約不適合責任を問う意思を明確に告げることにより行う。</w:t>
      </w:r>
    </w:p>
    <w:p w:rsidR="000755D2" w:rsidRPr="00703467" w:rsidRDefault="00C506C7">
      <w:pPr>
        <w:pStyle w:val="aa"/>
        <w:spacing w:before="0" w:line="264" w:lineRule="auto"/>
        <w:ind w:left="200" w:hangingChars="100" w:hanging="200"/>
        <w:jc w:val="both"/>
        <w:rPr>
          <w:sz w:val="21"/>
        </w:rPr>
      </w:pPr>
      <w:r w:rsidRPr="00703467">
        <w:rPr>
          <w:spacing w:val="-5"/>
          <w:sz w:val="21"/>
        </w:rPr>
        <w:t>３</w:t>
      </w:r>
      <w:r w:rsidRPr="00703467">
        <w:rPr>
          <w:rFonts w:hint="eastAsia"/>
          <w:spacing w:val="-5"/>
          <w:sz w:val="21"/>
        </w:rPr>
        <w:t xml:space="preserve">　</w:t>
      </w:r>
      <w:r w:rsidRPr="00703467">
        <w:rPr>
          <w:spacing w:val="-5"/>
          <w:sz w:val="21"/>
        </w:rPr>
        <w:t>発注者が第</w:t>
      </w:r>
      <w:r w:rsidRPr="00703467">
        <w:rPr>
          <w:rFonts w:hint="eastAsia"/>
          <w:spacing w:val="-5"/>
          <w:sz w:val="21"/>
        </w:rPr>
        <w:t>１</w:t>
      </w:r>
      <w:r w:rsidRPr="00703467">
        <w:rPr>
          <w:spacing w:val="-10"/>
          <w:sz w:val="21"/>
        </w:rPr>
        <w:t>項に規定する契約不適合に係る請求等が可能な期間</w:t>
      </w:r>
      <w:r w:rsidRPr="00703467">
        <w:rPr>
          <w:spacing w:val="1"/>
          <w:sz w:val="21"/>
        </w:rPr>
        <w:t>（</w:t>
      </w:r>
      <w:r w:rsidRPr="00703467">
        <w:rPr>
          <w:spacing w:val="-5"/>
          <w:sz w:val="21"/>
        </w:rPr>
        <w:t>以下この項及び第</w:t>
      </w:r>
      <w:r w:rsidRPr="00703467">
        <w:rPr>
          <w:rFonts w:hint="eastAsia"/>
          <w:spacing w:val="-5"/>
          <w:sz w:val="21"/>
        </w:rPr>
        <w:t>６</w:t>
      </w:r>
      <w:r w:rsidRPr="00703467">
        <w:rPr>
          <w:spacing w:val="-18"/>
          <w:sz w:val="21"/>
        </w:rPr>
        <w:t>項において「契</w:t>
      </w:r>
      <w:r w:rsidRPr="00703467">
        <w:rPr>
          <w:spacing w:val="-10"/>
          <w:sz w:val="21"/>
        </w:rPr>
        <w:t>約不適合責任期間」という。</w:t>
      </w:r>
      <w:r w:rsidRPr="00703467">
        <w:rPr>
          <w:spacing w:val="-22"/>
          <w:sz w:val="21"/>
        </w:rPr>
        <w:t>）</w:t>
      </w:r>
      <w:r w:rsidRPr="00703467">
        <w:rPr>
          <w:spacing w:val="-3"/>
          <w:sz w:val="21"/>
        </w:rPr>
        <w:t>内に契約不適合を知り、その旨を受注者に通知した場合において、発注者</w:t>
      </w:r>
      <w:r w:rsidRPr="00703467">
        <w:rPr>
          <w:spacing w:val="-6"/>
          <w:sz w:val="21"/>
        </w:rPr>
        <w:t>が当該通知から</w:t>
      </w:r>
      <w:r w:rsidRPr="00703467">
        <w:rPr>
          <w:rFonts w:hint="eastAsia"/>
          <w:spacing w:val="-6"/>
          <w:sz w:val="21"/>
        </w:rPr>
        <w:t>１</w:t>
      </w:r>
      <w:r w:rsidRPr="00703467">
        <w:rPr>
          <w:spacing w:val="-6"/>
          <w:sz w:val="21"/>
        </w:rPr>
        <w:t>年が経過する日までに前項の方法による請求等をしたときは、契約不適合責任期間内</w:t>
      </w:r>
      <w:r w:rsidRPr="00703467">
        <w:rPr>
          <w:sz w:val="21"/>
        </w:rPr>
        <w:t>に請求等をしたものとみなす。</w:t>
      </w:r>
    </w:p>
    <w:p w:rsidR="000755D2" w:rsidRPr="00703467" w:rsidRDefault="00C506C7">
      <w:pPr>
        <w:pStyle w:val="aa"/>
        <w:spacing w:before="2" w:line="264" w:lineRule="auto"/>
        <w:ind w:left="214" w:hangingChars="100" w:hanging="214"/>
        <w:jc w:val="both"/>
        <w:rPr>
          <w:sz w:val="21"/>
        </w:rPr>
      </w:pPr>
      <w:r w:rsidRPr="00703467">
        <w:rPr>
          <w:spacing w:val="2"/>
          <w:sz w:val="21"/>
        </w:rPr>
        <w:t>４</w:t>
      </w:r>
      <w:r w:rsidRPr="00703467">
        <w:rPr>
          <w:rFonts w:hint="eastAsia"/>
          <w:spacing w:val="2"/>
          <w:sz w:val="21"/>
        </w:rPr>
        <w:t xml:space="preserve">　</w:t>
      </w:r>
      <w:r w:rsidRPr="00703467">
        <w:rPr>
          <w:spacing w:val="2"/>
          <w:sz w:val="21"/>
        </w:rPr>
        <w:t>発注者は、第</w:t>
      </w:r>
      <w:r w:rsidRPr="00703467">
        <w:rPr>
          <w:rFonts w:hint="eastAsia"/>
          <w:spacing w:val="2"/>
          <w:sz w:val="21"/>
        </w:rPr>
        <w:t>１</w:t>
      </w:r>
      <w:r w:rsidRPr="00703467">
        <w:rPr>
          <w:spacing w:val="-5"/>
          <w:sz w:val="21"/>
        </w:rPr>
        <w:t>項の請求等を行ったときは、当該請求等の根拠となる契約不適合に関し、民法の消滅</w:t>
      </w:r>
      <w:r w:rsidRPr="00703467">
        <w:rPr>
          <w:spacing w:val="-2"/>
          <w:sz w:val="21"/>
        </w:rPr>
        <w:t>時効の範囲で、当該請求等以外に必要と認められる請求等をすることができる。</w:t>
      </w:r>
    </w:p>
    <w:p w:rsidR="000755D2" w:rsidRPr="00703467" w:rsidRDefault="00C506C7">
      <w:pPr>
        <w:pStyle w:val="aa"/>
        <w:spacing w:before="0" w:line="264" w:lineRule="auto"/>
        <w:ind w:left="210" w:hangingChars="100" w:hanging="210"/>
        <w:jc w:val="both"/>
        <w:rPr>
          <w:sz w:val="21"/>
        </w:rPr>
      </w:pPr>
      <w:r w:rsidRPr="00703467">
        <w:rPr>
          <w:sz w:val="21"/>
        </w:rPr>
        <w:t>５</w:t>
      </w:r>
      <w:r w:rsidRPr="00703467">
        <w:rPr>
          <w:rFonts w:hint="eastAsia"/>
          <w:sz w:val="21"/>
        </w:rPr>
        <w:t xml:space="preserve">　</w:t>
      </w:r>
      <w:r w:rsidRPr="00703467">
        <w:rPr>
          <w:sz w:val="21"/>
        </w:rPr>
        <w:t>前各項の規定は、契約不適合が受注者の故意又は重過失により生じたものであるときには適用せず、</w:t>
      </w:r>
      <w:r w:rsidRPr="00703467">
        <w:rPr>
          <w:spacing w:val="-2"/>
          <w:sz w:val="21"/>
        </w:rPr>
        <w:t>当該契約不適合に関する受注者の責任については、民法の定めるところによる。</w:t>
      </w:r>
    </w:p>
    <w:p w:rsidR="000755D2" w:rsidRPr="00703467" w:rsidRDefault="00C506C7">
      <w:pPr>
        <w:pStyle w:val="aa"/>
        <w:spacing w:before="0" w:line="264" w:lineRule="auto"/>
        <w:ind w:left="210" w:hangingChars="100" w:hanging="210"/>
        <w:jc w:val="both"/>
        <w:rPr>
          <w:sz w:val="21"/>
        </w:rPr>
      </w:pPr>
      <w:r w:rsidRPr="00703467">
        <w:rPr>
          <w:sz w:val="21"/>
        </w:rPr>
        <w:t>６</w:t>
      </w:r>
      <w:r w:rsidRPr="00703467">
        <w:rPr>
          <w:rFonts w:hint="eastAsia"/>
          <w:sz w:val="21"/>
        </w:rPr>
        <w:t xml:space="preserve">　</w:t>
      </w:r>
      <w:r w:rsidRPr="00703467">
        <w:rPr>
          <w:spacing w:val="-11"/>
          <w:sz w:val="21"/>
        </w:rPr>
        <w:t>民法第</w:t>
      </w:r>
      <w:r w:rsidRPr="00703467">
        <w:rPr>
          <w:sz w:val="21"/>
        </w:rPr>
        <w:t>637</w:t>
      </w:r>
      <w:r w:rsidRPr="00703467">
        <w:rPr>
          <w:spacing w:val="-21"/>
          <w:sz w:val="21"/>
        </w:rPr>
        <w:t>条第</w:t>
      </w:r>
      <w:r w:rsidRPr="00703467">
        <w:rPr>
          <w:sz w:val="21"/>
        </w:rPr>
        <w:t>1</w:t>
      </w:r>
      <w:r w:rsidRPr="00703467">
        <w:rPr>
          <w:spacing w:val="-8"/>
          <w:sz w:val="21"/>
        </w:rPr>
        <w:t>項の規定は、契約不適合責任期間については、適用しない。</w:t>
      </w:r>
    </w:p>
    <w:p w:rsidR="000755D2" w:rsidRPr="00703467" w:rsidRDefault="00C506C7">
      <w:pPr>
        <w:pStyle w:val="aa"/>
        <w:spacing w:before="24" w:line="264" w:lineRule="auto"/>
        <w:ind w:left="192" w:right="295" w:hangingChars="100" w:hanging="192"/>
        <w:jc w:val="both"/>
        <w:rPr>
          <w:sz w:val="21"/>
        </w:rPr>
      </w:pPr>
      <w:r w:rsidRPr="00703467">
        <w:rPr>
          <w:spacing w:val="-9"/>
          <w:sz w:val="21"/>
        </w:rPr>
        <w:t>７</w:t>
      </w:r>
      <w:r w:rsidRPr="00703467">
        <w:rPr>
          <w:rFonts w:hint="eastAsia"/>
          <w:spacing w:val="-9"/>
          <w:sz w:val="21"/>
        </w:rPr>
        <w:t xml:space="preserve">　</w:t>
      </w:r>
      <w:r w:rsidRPr="00703467">
        <w:rPr>
          <w:spacing w:val="-9"/>
          <w:sz w:val="21"/>
        </w:rPr>
        <w:t>発注者は、成果物の引渡しの際に契約不適合があることを知ったときは、第</w:t>
      </w:r>
      <w:r w:rsidRPr="00703467">
        <w:rPr>
          <w:rFonts w:hint="eastAsia"/>
          <w:spacing w:val="-9"/>
          <w:sz w:val="21"/>
        </w:rPr>
        <w:t>１</w:t>
      </w:r>
      <w:r w:rsidRPr="00703467">
        <w:rPr>
          <w:spacing w:val="-5"/>
          <w:sz w:val="21"/>
        </w:rPr>
        <w:t>項の規定にかかわらず、</w:t>
      </w:r>
      <w:r w:rsidRPr="00703467">
        <w:rPr>
          <w:spacing w:val="-2"/>
          <w:sz w:val="21"/>
        </w:rPr>
        <w:t>その旨を直ちに受注者に通知しなければ、当該契約不適合に関する請求等をすることはできない。ただし、受注者がその契約不適合があることを知っていたときは、この限りでない。</w:t>
      </w:r>
    </w:p>
    <w:p w:rsidR="000755D2" w:rsidRPr="00703467" w:rsidRDefault="00C506C7">
      <w:pPr>
        <w:pStyle w:val="aa"/>
        <w:spacing w:line="264" w:lineRule="auto"/>
        <w:ind w:left="210" w:right="295" w:hangingChars="100" w:hanging="210"/>
        <w:jc w:val="both"/>
        <w:rPr>
          <w:sz w:val="21"/>
        </w:rPr>
      </w:pPr>
      <w:r w:rsidRPr="00703467">
        <w:rPr>
          <w:sz w:val="21"/>
        </w:rPr>
        <w:t>８</w:t>
      </w:r>
      <w:r w:rsidRPr="00703467">
        <w:rPr>
          <w:rFonts w:hint="eastAsia"/>
          <w:sz w:val="21"/>
        </w:rPr>
        <w:t xml:space="preserve">　</w:t>
      </w:r>
      <w:r w:rsidRPr="00703467">
        <w:rPr>
          <w:sz w:val="21"/>
        </w:rPr>
        <w:t>引き渡された成果物の契約不適合が設計図書の記載内容、発注者の指示又は貸与品等の性状により生</w:t>
      </w:r>
      <w:r w:rsidRPr="00703467">
        <w:rPr>
          <w:spacing w:val="-12"/>
          <w:sz w:val="21"/>
        </w:rPr>
        <w:t>じたものであるときは、発注者は当該契約不適合を理由として、請求等をすることができない。ただし、</w:t>
      </w:r>
      <w:r w:rsidRPr="00703467">
        <w:rPr>
          <w:spacing w:val="-2"/>
          <w:sz w:val="21"/>
        </w:rPr>
        <w:t>受注者がその設計図書の記載内容、発注者の指示又は貸与品等の性状が不適当であることを知りながらこれを通知しなかったときは、この限りでない。</w:t>
      </w:r>
    </w:p>
    <w:p w:rsidR="000755D2" w:rsidRPr="00703467" w:rsidRDefault="00C506C7">
      <w:pPr>
        <w:autoSpaceDN w:val="0"/>
        <w:ind w:leftChars="100" w:left="220"/>
        <w:rPr>
          <w:sz w:val="21"/>
        </w:rPr>
      </w:pPr>
      <w:r w:rsidRPr="00703467">
        <w:rPr>
          <w:rFonts w:hint="eastAsia"/>
          <w:sz w:val="21"/>
        </w:rPr>
        <w:t>（契約保証金の還付）</w:t>
      </w:r>
    </w:p>
    <w:p w:rsidR="000755D2" w:rsidRPr="00703467" w:rsidRDefault="00C506C7">
      <w:pPr>
        <w:autoSpaceDN w:val="0"/>
        <w:ind w:left="210" w:hangingChars="100" w:hanging="210"/>
        <w:rPr>
          <w:sz w:val="21"/>
        </w:rPr>
      </w:pPr>
      <w:r w:rsidRPr="00703467">
        <w:rPr>
          <w:rFonts w:hint="eastAsia"/>
          <w:sz w:val="21"/>
        </w:rPr>
        <w:lastRenderedPageBreak/>
        <w:t>第54条　契約保証金の納付又はこれに代わる担保の提供が行われているときは、受注者がこの契約を履行したとき、又は第43条第２項、第44条、第45条第１項若しくは第49条第１項の規定によりこの契約を解除したときは、受注者に還付するものとする。</w:t>
      </w:r>
    </w:p>
    <w:p w:rsidR="000755D2" w:rsidRPr="00703467" w:rsidRDefault="00C506C7">
      <w:pPr>
        <w:autoSpaceDN w:val="0"/>
        <w:ind w:leftChars="100" w:left="220"/>
        <w:rPr>
          <w:sz w:val="21"/>
        </w:rPr>
      </w:pPr>
      <w:r w:rsidRPr="00703467">
        <w:rPr>
          <w:rFonts w:hint="eastAsia"/>
          <w:sz w:val="21"/>
        </w:rPr>
        <w:t>（保険）</w:t>
      </w:r>
    </w:p>
    <w:p w:rsidR="000755D2" w:rsidRPr="00703467" w:rsidRDefault="00C506C7">
      <w:pPr>
        <w:autoSpaceDN w:val="0"/>
        <w:ind w:left="210" w:hangingChars="100" w:hanging="210"/>
        <w:rPr>
          <w:sz w:val="21"/>
        </w:rPr>
      </w:pPr>
      <w:r w:rsidRPr="00703467">
        <w:rPr>
          <w:rFonts w:hint="eastAsia"/>
          <w:sz w:val="21"/>
        </w:rPr>
        <w:t>第55条　受注者は、成果物、貸与品等及び監理業務に設計図書で定めるところにより火災保険その他の保険を付したとき又は任意に保険を付しているときは、その証券又はこれに代わるものを直ちに発注者に提示しなければならない。</w:t>
      </w:r>
    </w:p>
    <w:p w:rsidR="000755D2" w:rsidRPr="00703467" w:rsidRDefault="00C506C7">
      <w:pPr>
        <w:spacing w:line="260" w:lineRule="exact"/>
        <w:ind w:leftChars="100" w:left="220"/>
        <w:rPr>
          <w:sz w:val="21"/>
        </w:rPr>
      </w:pPr>
      <w:r w:rsidRPr="00703467">
        <w:rPr>
          <w:rFonts w:hint="eastAsia"/>
          <w:sz w:val="21"/>
        </w:rPr>
        <w:t>（紛争の解決）</w:t>
      </w:r>
    </w:p>
    <w:p w:rsidR="000755D2" w:rsidRPr="00703467" w:rsidRDefault="00C506C7">
      <w:pPr>
        <w:spacing w:line="260" w:lineRule="exact"/>
        <w:ind w:left="210" w:hangingChars="100" w:hanging="210"/>
        <w:rPr>
          <w:sz w:val="21"/>
        </w:rPr>
      </w:pPr>
      <w:r w:rsidRPr="00703467">
        <w:rPr>
          <w:rFonts w:hint="eastAsia"/>
          <w:sz w:val="21"/>
        </w:rPr>
        <w:t>第56条　この契約に関して発注者と受注者との間に紛争を生じた場合には、発注者と受注者とが協議して紛争の解決を図るものとする。</w:t>
      </w:r>
    </w:p>
    <w:p w:rsidR="000755D2" w:rsidRPr="00703467" w:rsidRDefault="00C506C7">
      <w:pPr>
        <w:spacing w:line="260" w:lineRule="exact"/>
        <w:ind w:left="210" w:hangingChars="100" w:hanging="210"/>
        <w:rPr>
          <w:sz w:val="21"/>
        </w:rPr>
      </w:pPr>
      <w:r w:rsidRPr="00703467">
        <w:rPr>
          <w:rFonts w:hint="eastAsia"/>
          <w:sz w:val="21"/>
        </w:rPr>
        <w:t>２　前項の協議が整わない場合、この契約に関する一切の紛争に関しては、発注者の所在地を管轄とする裁判所を管轄裁判所とする。</w:t>
      </w:r>
    </w:p>
    <w:p w:rsidR="000755D2" w:rsidRPr="00703467" w:rsidRDefault="00C506C7">
      <w:pPr>
        <w:autoSpaceDN w:val="0"/>
        <w:ind w:leftChars="100" w:left="220"/>
        <w:rPr>
          <w:sz w:val="21"/>
        </w:rPr>
      </w:pPr>
      <w:r w:rsidRPr="00703467">
        <w:rPr>
          <w:rFonts w:hint="eastAsia"/>
          <w:sz w:val="21"/>
        </w:rPr>
        <w:t>（その他の協議事項）</w:t>
      </w:r>
    </w:p>
    <w:p w:rsidR="000755D2" w:rsidRPr="00703467" w:rsidRDefault="00C506C7">
      <w:pPr>
        <w:autoSpaceDN w:val="0"/>
        <w:ind w:left="210" w:hangingChars="100" w:hanging="210"/>
        <w:rPr>
          <w:sz w:val="21"/>
        </w:rPr>
      </w:pPr>
      <w:r w:rsidRPr="00703467">
        <w:rPr>
          <w:rFonts w:hint="eastAsia"/>
          <w:sz w:val="21"/>
        </w:rPr>
        <w:t>第57条　この契約書に定めのない事項及び疑義の生じた事項については、発注者と受注者とが協議の上定めるものとする。</w:t>
      </w:r>
    </w:p>
    <w:p w:rsidR="000755D2" w:rsidRPr="00703467" w:rsidRDefault="000755D2">
      <w:pPr>
        <w:autoSpaceDN w:val="0"/>
        <w:rPr>
          <w:sz w:val="21"/>
        </w:rPr>
      </w:pPr>
    </w:p>
    <w:sectPr w:rsidR="000755D2" w:rsidRPr="00703467">
      <w:headerReference w:type="first" r:id="rId6"/>
      <w:footerReference w:type="first" r:id="rId7"/>
      <w:type w:val="continuous"/>
      <w:pgSz w:w="11906" w:h="16838"/>
      <w:pgMar w:top="1871" w:right="1134" w:bottom="1588" w:left="1418" w:header="851" w:footer="992" w:gutter="0"/>
      <w:pgNumType w:start="1"/>
      <w:cols w:space="720"/>
      <w:docGrid w:linePitch="342"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92" w:rsidRDefault="00C506C7">
      <w:r>
        <w:separator/>
      </w:r>
    </w:p>
  </w:endnote>
  <w:endnote w:type="continuationSeparator" w:id="0">
    <w:p w:rsidR="00340092" w:rsidRDefault="00C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Ｐ平成明朝体W5">
    <w:altName w:val="AR Pゴシック体M"/>
    <w:charset w:val="80"/>
    <w:family w:val="roman"/>
    <w:pitch w:val="fixed"/>
    <w:sig w:usb0="00000000" w:usb1="00000000" w:usb2="00000000" w:usb3="00000000" w:csb0="00000200" w:csb1="00000000"/>
  </w:font>
  <w:font w:name="ＤＦＰ平成明朝体W3">
    <w:altName w:val="AR Pゴシック体M"/>
    <w:charset w:val="80"/>
    <w:family w:val="roman"/>
    <w:pitch w:val="fixed"/>
    <w:sig w:usb0="00000000" w:usb1="00000000" w:usb2="00000000" w:usb3="00000000" w:csb0="00000200"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D2" w:rsidRDefault="00C506C7">
    <w:pPr>
      <w:pStyle w:val="a5"/>
      <w:tabs>
        <w:tab w:val="clear" w:pos="4252"/>
        <w:tab w:val="clear" w:pos="8504"/>
        <w:tab w:val="center" w:pos="4320"/>
        <w:tab w:val="right" w:pos="8640"/>
      </w:tabs>
    </w:pPr>
    <w:r>
      <w:tab/>
    </w:r>
    <w:r>
      <w:rPr>
        <w:rFonts w:ascii="ＭＳ Ｐゴシック" w:eastAsia="ＭＳ Ｐゴシック" w:hAnsi="ＭＳ Ｐゴシック"/>
      </w:rPr>
      <w:t>－</w:t>
    </w:r>
    <w:r>
      <w:rPr>
        <w:rFonts w:hint="eastAsia"/>
      </w:rPr>
      <w:fldChar w:fldCharType="begin"/>
    </w:r>
    <w:r>
      <w:rPr>
        <w:rFonts w:hint="eastAsia"/>
      </w:rPr>
      <w:instrText xml:space="preserve">PAGE  \* MERGEFORMAT </w:instrText>
    </w:r>
    <w:r>
      <w:rPr>
        <w:rFonts w:hint="eastAsia"/>
      </w:rPr>
      <w:fldChar w:fldCharType="separate"/>
    </w:r>
    <w:r>
      <w:rPr>
        <w:rFonts w:ascii="ＭＳ Ｐゴシック" w:eastAsia="ＭＳ Ｐゴシック" w:hAnsi="ＭＳ Ｐゴシック"/>
      </w:rPr>
      <w:t>1</w:t>
    </w:r>
    <w:r>
      <w:rPr>
        <w:rFonts w:hint="eastAsia"/>
      </w:rPr>
      <w:fldChar w:fldCharType="end"/>
    </w:r>
    <w:r>
      <w:rPr>
        <w:rFonts w:ascii="ＭＳ Ｐゴシック" w:eastAsia="ＭＳ Ｐゴシック" w:hAnsi="ＭＳ Ｐゴシック"/>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92" w:rsidRDefault="00C506C7">
      <w:r>
        <w:separator/>
      </w:r>
    </w:p>
  </w:footnote>
  <w:footnote w:type="continuationSeparator" w:id="0">
    <w:p w:rsidR="00340092" w:rsidRDefault="00C5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D2" w:rsidRDefault="00C506C7">
    <w:pPr>
      <w:pStyle w:val="a4"/>
      <w:tabs>
        <w:tab w:val="clear" w:pos="4252"/>
        <w:tab w:val="clear" w:pos="8504"/>
        <w:tab w:val="center" w:pos="4320"/>
        <w:tab w:val="right" w:pos="86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45"/>
  <w:drawingGridVerticalSpacing w:val="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D2"/>
    <w:rsid w:val="000755D2"/>
    <w:rsid w:val="00340092"/>
    <w:rsid w:val="005921D7"/>
    <w:rsid w:val="00703467"/>
    <w:rsid w:val="00C506C7"/>
    <w:rsid w:val="00FF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FADB8E5-7C5B-409F-AD01-7466537B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0"/>
      <w:sz w:val="22"/>
    </w:rPr>
  </w:style>
  <w:style w:type="paragraph" w:styleId="1">
    <w:name w:val="heading 1"/>
    <w:next w:val="a"/>
    <w:qFormat/>
    <w:pPr>
      <w:keepNext/>
      <w:spacing w:line="120" w:lineRule="auto"/>
      <w:outlineLvl w:val="0"/>
    </w:pPr>
    <w:rPr>
      <w:rFonts w:ascii="Arial" w:eastAsia="ＤＦＰ平成明朝体W5" w:hAnsi="Arial"/>
      <w:sz w:val="32"/>
    </w:rPr>
  </w:style>
  <w:style w:type="paragraph" w:styleId="2">
    <w:name w:val="heading 2"/>
    <w:basedOn w:val="a"/>
    <w:next w:val="a0"/>
    <w:qFormat/>
    <w:pPr>
      <w:keepNext/>
      <w:adjustRightInd w:val="0"/>
      <w:jc w:val="left"/>
      <w:outlineLvl w:val="1"/>
    </w:pPr>
    <w:rPr>
      <w:rFonts w:ascii="Arial" w:eastAsia="ＤＦＰ平成明朝体W5" w:hAnsi="Arial"/>
      <w:kern w:val="2"/>
      <w:sz w:val="28"/>
    </w:rPr>
  </w:style>
  <w:style w:type="paragraph" w:styleId="3">
    <w:name w:val="heading 3"/>
    <w:basedOn w:val="a"/>
    <w:next w:val="a0"/>
    <w:qFormat/>
    <w:pPr>
      <w:keepNext/>
      <w:adjustRightInd w:val="0"/>
      <w:ind w:left="851"/>
      <w:jc w:val="right"/>
      <w:outlineLvl w:val="2"/>
    </w:pPr>
    <w:rPr>
      <w:rFonts w:ascii="Arial" w:eastAsia="ＤＦＰ平成明朝体W3" w:hAnsi="Arial"/>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val="0"/>
      <w:ind w:left="851"/>
      <w:jc w:val="left"/>
    </w:pPr>
    <w:rPr>
      <w:rFonts w:ascii="ＤＦＰ平成明朝体W3" w:eastAsia="ＤＦＰ平成明朝体W3" w:hAnsi="ＤＦＰ平成明朝体W3"/>
      <w:kern w:val="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Note Heading"/>
    <w:basedOn w:val="a"/>
    <w:next w:val="a"/>
    <w:pPr>
      <w:wordWrap w:val="0"/>
      <w:autoSpaceDE w:val="0"/>
      <w:autoSpaceDN w:val="0"/>
      <w:adjustRightInd w:val="0"/>
      <w:jc w:val="center"/>
      <w:textAlignment w:val="baseline"/>
    </w:pPr>
    <w:rPr>
      <w:kern w:val="0"/>
      <w:sz w:val="24"/>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Body Text"/>
    <w:basedOn w:val="a"/>
    <w:link w:val="ab"/>
    <w:qFormat/>
    <w:pPr>
      <w:autoSpaceDE w:val="0"/>
      <w:autoSpaceDN w:val="0"/>
      <w:spacing w:before="1"/>
      <w:ind w:left="282" w:right="296"/>
      <w:jc w:val="left"/>
    </w:pPr>
    <w:rPr>
      <w:kern w:val="0"/>
      <w:sz w:val="18"/>
    </w:rPr>
  </w:style>
  <w:style w:type="character" w:customStyle="1" w:styleId="ab">
    <w:name w:val="本文 (文字)"/>
    <w:basedOn w:val="a1"/>
    <w:link w:val="aa"/>
    <w:rPr>
      <w:rFonts w:ascii="ＭＳ 明朝" w:hAnsi="ＭＳ 明朝"/>
      <w:sz w:val="18"/>
    </w:rPr>
  </w:style>
  <w:style w:type="character" w:styleId="ac">
    <w:name w:val="annotation reference"/>
    <w:basedOn w:val="a1"/>
    <w:semiHidden/>
    <w:rPr>
      <w:sz w:val="18"/>
    </w:rPr>
  </w:style>
  <w:style w:type="paragraph" w:styleId="ad">
    <w:name w:val="annotation text"/>
    <w:basedOn w:val="a"/>
    <w:link w:val="ae"/>
    <w:semiHidden/>
    <w:pPr>
      <w:jc w:val="left"/>
    </w:pPr>
  </w:style>
  <w:style w:type="character" w:customStyle="1" w:styleId="ae">
    <w:name w:val="コメント文字列 (文字)"/>
    <w:basedOn w:val="a1"/>
    <w:link w:val="ad"/>
    <w:rPr>
      <w:rFonts w:ascii="ＭＳ 明朝" w:hAnsi="ＭＳ 明朝"/>
      <w:kern w:val="20"/>
      <w:sz w:val="22"/>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0"/>
      <w:sz w:val="22"/>
    </w:rPr>
  </w:style>
  <w:style w:type="character" w:styleId="af1">
    <w:name w:val="footnote reference"/>
    <w:basedOn w:val="a1"/>
    <w:semiHidden/>
    <w:rPr>
      <w:vertAlign w:val="superscript"/>
    </w:rPr>
  </w:style>
  <w:style w:type="character" w:styleId="af2">
    <w:name w:val="endnote reference"/>
    <w:basedOn w:val="a1"/>
    <w:semiHidden/>
    <w:rPr>
      <w:vertAlign w:val="superscript"/>
    </w:rPr>
  </w:style>
  <w:style w:type="table" w:styleId="af3">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22880</Words>
  <Characters>820</Characters>
  <Application>Microsoft Office Word</Application>
  <DocSecurity>0</DocSecurity>
  <Lines>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周介</dc:creator>
  <cp:lastModifiedBy>Windows ユーザー</cp:lastModifiedBy>
  <cp:revision>4</cp:revision>
  <cp:lastPrinted>2025-09-30T05:36:00Z</cp:lastPrinted>
  <dcterms:created xsi:type="dcterms:W3CDTF">2025-11-13T02:07:00Z</dcterms:created>
  <dcterms:modified xsi:type="dcterms:W3CDTF">2025-12-22T06:57:00Z</dcterms:modified>
</cp:coreProperties>
</file>