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52" w:rsidRPr="00AB4A34" w:rsidRDefault="00574952" w:rsidP="00AB4A34">
      <w:pPr>
        <w:widowControl/>
        <w:ind w:left="281" w:hangingChars="100" w:hanging="281"/>
        <w:jc w:val="center"/>
        <w:rPr>
          <w:rFonts w:ascii="ＭＳ 明朝" w:hAnsi="ＭＳ 明朝" w:cs="ＭＳ Ｐゴシック"/>
          <w:b/>
          <w:bCs/>
          <w:kern w:val="0"/>
          <w:sz w:val="28"/>
          <w:szCs w:val="28"/>
        </w:rPr>
      </w:pPr>
      <w:r w:rsidRPr="00AB4A34">
        <w:rPr>
          <w:rFonts w:ascii="ＭＳ 明朝" w:hAnsi="ＭＳ 明朝" w:cs="ＭＳ Ｐゴシック" w:hint="eastAsia"/>
          <w:b/>
          <w:bCs/>
          <w:kern w:val="0"/>
          <w:sz w:val="28"/>
          <w:szCs w:val="28"/>
        </w:rPr>
        <w:t>建設関連業務委託</w:t>
      </w:r>
      <w:r w:rsidR="0057720A">
        <w:rPr>
          <w:rFonts w:ascii="ＭＳ 明朝" w:hAnsi="ＭＳ 明朝" w:cs="ＭＳ Ｐゴシック" w:hint="eastAsia"/>
          <w:b/>
          <w:bCs/>
          <w:kern w:val="0"/>
          <w:sz w:val="28"/>
          <w:szCs w:val="28"/>
        </w:rPr>
        <w:t>契約</w:t>
      </w:r>
      <w:r w:rsidRPr="00AB4A34">
        <w:rPr>
          <w:rFonts w:ascii="ＭＳ 明朝" w:hAnsi="ＭＳ 明朝" w:cs="ＭＳ Ｐゴシック" w:hint="eastAsia"/>
          <w:b/>
          <w:bCs/>
          <w:kern w:val="0"/>
          <w:sz w:val="28"/>
          <w:szCs w:val="28"/>
        </w:rPr>
        <w:t>約款の削除条項</w:t>
      </w:r>
    </w:p>
    <w:p w:rsidR="00574952" w:rsidRPr="00E3709C" w:rsidRDefault="00574952" w:rsidP="00574952">
      <w:pPr>
        <w:widowControl/>
        <w:ind w:left="221" w:hangingChars="100" w:hanging="221"/>
        <w:jc w:val="center"/>
        <w:rPr>
          <w:rFonts w:ascii="HGS教科書体" w:eastAsia="HGS教科書体" w:hAnsi="ＭＳ 明朝" w:cs="ＭＳ Ｐゴシック"/>
          <w:b/>
          <w:bCs/>
          <w:kern w:val="0"/>
          <w:sz w:val="22"/>
          <w:szCs w:val="22"/>
        </w:rPr>
      </w:pP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１．現場調査業務の有無による削除条項</w:t>
      </w: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 xml:space="preserve">　この契約約款中、現場調査業務の有無に応じて次の条項を削除する。</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3170"/>
        <w:gridCol w:w="4664"/>
      </w:tblGrid>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適用区分</w:t>
            </w:r>
          </w:p>
        </w:tc>
        <w:tc>
          <w:tcPr>
            <w:tcW w:w="324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現場調査業務の有無</w:t>
            </w:r>
          </w:p>
        </w:tc>
        <w:tc>
          <w:tcPr>
            <w:tcW w:w="4775"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削　除　条　項</w:t>
            </w:r>
          </w:p>
        </w:tc>
      </w:tr>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p>
        </w:tc>
        <w:tc>
          <w:tcPr>
            <w:tcW w:w="3248" w:type="dxa"/>
            <w:shd w:val="clear" w:color="auto" w:fill="auto"/>
            <w:vAlign w:val="center"/>
          </w:tcPr>
          <w:p w:rsidR="00574952" w:rsidRPr="00E42DA8" w:rsidRDefault="00574952" w:rsidP="00E42DA8">
            <w:pPr>
              <w:pStyle w:val="a4"/>
              <w:widowControl/>
              <w:numPr>
                <w:ilvl w:val="0"/>
                <w:numId w:val="4"/>
              </w:numPr>
              <w:ind w:leftChars="0"/>
              <w:rPr>
                <w:rFonts w:ascii="ＭＳ 明朝" w:hAnsi="ＭＳ 明朝" w:cs="ＭＳ Ｐゴシック"/>
                <w:kern w:val="0"/>
                <w:szCs w:val="21"/>
              </w:rPr>
            </w:pPr>
            <w:r w:rsidRPr="00E42DA8">
              <w:rPr>
                <w:rFonts w:ascii="ＭＳ 明朝" w:hAnsi="ＭＳ 明朝" w:cs="ＭＳ Ｐゴシック" w:hint="eastAsia"/>
                <w:kern w:val="0"/>
                <w:szCs w:val="21"/>
              </w:rPr>
              <w:t>現場調査業務を含む場合</w:t>
            </w:r>
          </w:p>
        </w:tc>
        <w:tc>
          <w:tcPr>
            <w:tcW w:w="4775" w:type="dxa"/>
            <w:shd w:val="clear" w:color="auto" w:fill="auto"/>
            <w:vAlign w:val="center"/>
          </w:tcPr>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第２０条（Ｂ）、第２８条（Ｂ）、第２９</w:t>
            </w:r>
            <w:r w:rsidR="00574952" w:rsidRPr="00B911EE">
              <w:rPr>
                <w:rFonts w:ascii="ＭＳ 明朝" w:hAnsi="ＭＳ 明朝" w:cs="ＭＳ Ｐゴシック" w:hint="eastAsia"/>
                <w:kern w:val="0"/>
                <w:szCs w:val="21"/>
              </w:rPr>
              <w:t>条（Ｂ）、</w:t>
            </w:r>
          </w:p>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第３１条（Ｂ）、第５１</w:t>
            </w:r>
            <w:r w:rsidR="00574952" w:rsidRPr="00B911EE">
              <w:rPr>
                <w:rFonts w:ascii="ＭＳ 明朝" w:hAnsi="ＭＳ 明朝" w:cs="ＭＳ Ｐゴシック" w:hint="eastAsia"/>
                <w:kern w:val="0"/>
                <w:szCs w:val="21"/>
              </w:rPr>
              <w:t>条（Ｂ）</w:t>
            </w:r>
          </w:p>
        </w:tc>
      </w:tr>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p>
        </w:tc>
        <w:tc>
          <w:tcPr>
            <w:tcW w:w="3248" w:type="dxa"/>
            <w:shd w:val="clear" w:color="auto" w:fill="auto"/>
            <w:vAlign w:val="center"/>
          </w:tcPr>
          <w:p w:rsidR="00574952" w:rsidRPr="00E42DA8" w:rsidRDefault="00574952" w:rsidP="00E42DA8">
            <w:pPr>
              <w:pStyle w:val="a4"/>
              <w:widowControl/>
              <w:numPr>
                <w:ilvl w:val="0"/>
                <w:numId w:val="4"/>
              </w:numPr>
              <w:ind w:leftChars="0"/>
              <w:rPr>
                <w:rFonts w:ascii="ＭＳ 明朝" w:hAnsi="ＭＳ 明朝" w:cs="ＭＳ Ｐゴシック"/>
                <w:kern w:val="0"/>
                <w:szCs w:val="21"/>
              </w:rPr>
            </w:pPr>
            <w:r w:rsidRPr="00E42DA8">
              <w:rPr>
                <w:rFonts w:ascii="ＭＳ 明朝" w:hAnsi="ＭＳ 明朝" w:cs="ＭＳ Ｐゴシック" w:hint="eastAsia"/>
                <w:kern w:val="0"/>
                <w:szCs w:val="21"/>
              </w:rPr>
              <w:t>現場調査業務を含まない場合</w:t>
            </w:r>
          </w:p>
        </w:tc>
        <w:tc>
          <w:tcPr>
            <w:tcW w:w="4775" w:type="dxa"/>
            <w:shd w:val="clear" w:color="auto" w:fill="auto"/>
            <w:vAlign w:val="center"/>
          </w:tcPr>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第２０条（Ａ）、第２８条（Ａ）、第２９</w:t>
            </w:r>
            <w:r w:rsidR="00574952" w:rsidRPr="00B911EE">
              <w:rPr>
                <w:rFonts w:ascii="ＭＳ 明朝" w:hAnsi="ＭＳ 明朝" w:cs="ＭＳ Ｐゴシック" w:hint="eastAsia"/>
                <w:kern w:val="0"/>
                <w:szCs w:val="21"/>
              </w:rPr>
              <w:t>条（Ａ）、</w:t>
            </w:r>
          </w:p>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第３１条（Ａ）、第５１</w:t>
            </w:r>
            <w:r w:rsidR="00574952" w:rsidRPr="00B911EE">
              <w:rPr>
                <w:rFonts w:ascii="ＭＳ 明朝" w:hAnsi="ＭＳ 明朝" w:cs="ＭＳ Ｐゴシック" w:hint="eastAsia"/>
                <w:kern w:val="0"/>
                <w:szCs w:val="21"/>
              </w:rPr>
              <w:t>条（Ａ）</w:t>
            </w:r>
          </w:p>
        </w:tc>
      </w:tr>
    </w:tbl>
    <w:p w:rsidR="00574952" w:rsidRPr="00120AC9" w:rsidRDefault="00574952" w:rsidP="00120AC9">
      <w:pPr>
        <w:widowControl/>
        <w:ind w:left="210" w:hangingChars="100" w:hanging="210"/>
        <w:rPr>
          <w:rFonts w:ascii="ＭＳ 明朝" w:hAnsi="ＭＳ 明朝" w:cs="ＭＳ Ｐゴシック"/>
          <w:kern w:val="0"/>
          <w:szCs w:val="21"/>
        </w:rPr>
      </w:pP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２．契約の保証の別による削除条項</w:t>
      </w: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 xml:space="preserve">　上記１に定めるもののほか、この契約約款中、契約の保証の別に応じて、次の各号の一に定</w:t>
      </w: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める条項を削除する。</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714"/>
        <w:gridCol w:w="3121"/>
      </w:tblGrid>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適用区分</w:t>
            </w:r>
          </w:p>
        </w:tc>
        <w:tc>
          <w:tcPr>
            <w:tcW w:w="4839"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契　約　の　保　証</w:t>
            </w:r>
          </w:p>
        </w:tc>
        <w:tc>
          <w:tcPr>
            <w:tcW w:w="3184"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削　除　条　項</w:t>
            </w:r>
          </w:p>
        </w:tc>
      </w:tr>
      <w:tr w:rsidR="00574952" w:rsidRPr="00B911EE" w:rsidTr="00B911EE">
        <w:trPr>
          <w:trHeight w:val="1380"/>
        </w:trPr>
        <w:tc>
          <w:tcPr>
            <w:tcW w:w="1218"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p>
        </w:tc>
        <w:tc>
          <w:tcPr>
            <w:tcW w:w="4839"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①契約保証金（有価証券等を担保として提供した場合を含む。）を納付した場合又は、金融機関もしくは保証事業会社の保証を担保として提供した場合</w:t>
            </w:r>
          </w:p>
        </w:tc>
        <w:tc>
          <w:tcPr>
            <w:tcW w:w="3184" w:type="dxa"/>
            <w:shd w:val="clear" w:color="auto" w:fill="auto"/>
            <w:vAlign w:val="center"/>
          </w:tcPr>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第４５条（Ｂ）</w:t>
            </w:r>
          </w:p>
        </w:tc>
      </w:tr>
      <w:tr w:rsidR="00574952" w:rsidRPr="00B911EE" w:rsidTr="00B911EE">
        <w:trPr>
          <w:trHeight w:val="915"/>
        </w:trPr>
        <w:tc>
          <w:tcPr>
            <w:tcW w:w="1218"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p>
        </w:tc>
        <w:tc>
          <w:tcPr>
            <w:tcW w:w="4839"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②公共工事履行保証契約により、契約保証金を免除した場合</w:t>
            </w:r>
          </w:p>
        </w:tc>
        <w:tc>
          <w:tcPr>
            <w:tcW w:w="3184" w:type="dxa"/>
            <w:shd w:val="clear" w:color="auto" w:fill="auto"/>
            <w:vAlign w:val="center"/>
          </w:tcPr>
          <w:p w:rsidR="00574952" w:rsidRPr="00B911EE" w:rsidRDefault="00120AC9" w:rsidP="00E42DA8">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第４５条（Ｂ）</w:t>
            </w:r>
          </w:p>
        </w:tc>
      </w:tr>
      <w:tr w:rsidR="00574952" w:rsidRPr="00B911EE" w:rsidTr="00B911EE">
        <w:trPr>
          <w:trHeight w:val="915"/>
        </w:trPr>
        <w:tc>
          <w:tcPr>
            <w:tcW w:w="1218"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p>
        </w:tc>
        <w:tc>
          <w:tcPr>
            <w:tcW w:w="4839"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③履行保証契約により契約保証金を免除した場合</w:t>
            </w:r>
          </w:p>
        </w:tc>
        <w:tc>
          <w:tcPr>
            <w:tcW w:w="3184" w:type="dxa"/>
            <w:shd w:val="clear" w:color="auto" w:fill="auto"/>
            <w:vAlign w:val="center"/>
          </w:tcPr>
          <w:p w:rsidR="00574952" w:rsidRPr="00B911EE" w:rsidRDefault="00120AC9"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第４５条（Ａ）、</w:t>
            </w:r>
            <w:r w:rsidR="00574952" w:rsidRPr="00B911EE">
              <w:rPr>
                <w:rFonts w:ascii="ＭＳ 明朝" w:hAnsi="ＭＳ 明朝" w:cs="ＭＳ Ｐゴシック" w:hint="eastAsia"/>
                <w:kern w:val="0"/>
                <w:szCs w:val="21"/>
              </w:rPr>
              <w:t>（Ｂ）</w:t>
            </w:r>
          </w:p>
        </w:tc>
      </w:tr>
      <w:tr w:rsidR="00574952" w:rsidRPr="00B911EE" w:rsidTr="00B911EE">
        <w:trPr>
          <w:trHeight w:val="915"/>
        </w:trPr>
        <w:tc>
          <w:tcPr>
            <w:tcW w:w="1218"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p>
        </w:tc>
        <w:tc>
          <w:tcPr>
            <w:tcW w:w="4839"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④３００万円を超えない契約で契約保証金を実績により免除した場合</w:t>
            </w:r>
          </w:p>
        </w:tc>
        <w:tc>
          <w:tcPr>
            <w:tcW w:w="3184" w:type="dxa"/>
            <w:shd w:val="clear" w:color="auto" w:fill="auto"/>
            <w:vAlign w:val="center"/>
          </w:tcPr>
          <w:p w:rsidR="00574952" w:rsidRPr="00B911EE" w:rsidRDefault="00120AC9" w:rsidP="00E42DA8">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第４条、第４５条（Ａ）</w:t>
            </w:r>
          </w:p>
        </w:tc>
      </w:tr>
    </w:tbl>
    <w:p w:rsidR="00574952" w:rsidRPr="00120AC9" w:rsidRDefault="00574952" w:rsidP="00120AC9">
      <w:pPr>
        <w:widowControl/>
        <w:ind w:left="210" w:hangingChars="100" w:hanging="210"/>
        <w:jc w:val="left"/>
        <w:rPr>
          <w:rFonts w:ascii="ＭＳ 明朝" w:hAnsi="ＭＳ 明朝" w:cs="ＭＳ Ｐゴシック"/>
          <w:kern w:val="0"/>
          <w:szCs w:val="21"/>
        </w:rPr>
      </w:pPr>
    </w:p>
    <w:p w:rsidR="00574952" w:rsidRPr="00120AC9" w:rsidRDefault="00574952" w:rsidP="00120AC9">
      <w:pPr>
        <w:widowControl/>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３．契約金額による削除条項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4716"/>
        <w:gridCol w:w="3116"/>
      </w:tblGrid>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適用区分</w:t>
            </w:r>
          </w:p>
        </w:tc>
        <w:tc>
          <w:tcPr>
            <w:tcW w:w="4839"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契　約　金　額</w:t>
            </w:r>
          </w:p>
        </w:tc>
        <w:tc>
          <w:tcPr>
            <w:tcW w:w="3184" w:type="dxa"/>
            <w:shd w:val="clear" w:color="auto" w:fill="auto"/>
            <w:vAlign w:val="center"/>
          </w:tcPr>
          <w:p w:rsidR="00574952" w:rsidRPr="00B911EE" w:rsidRDefault="00574952" w:rsidP="00B911EE">
            <w:pPr>
              <w:widowControl/>
              <w:ind w:left="210" w:hangingChars="100" w:hanging="210"/>
              <w:jc w:val="center"/>
              <w:rPr>
                <w:rFonts w:ascii="ＭＳ 明朝" w:hAnsi="ＭＳ 明朝" w:cs="ＭＳ Ｐゴシック"/>
                <w:kern w:val="0"/>
                <w:szCs w:val="21"/>
              </w:rPr>
            </w:pPr>
            <w:r w:rsidRPr="00B911EE">
              <w:rPr>
                <w:rFonts w:ascii="ＭＳ 明朝" w:hAnsi="ＭＳ 明朝" w:cs="ＭＳ Ｐゴシック" w:hint="eastAsia"/>
                <w:kern w:val="0"/>
                <w:szCs w:val="21"/>
              </w:rPr>
              <w:t>削　除　条　項</w:t>
            </w:r>
          </w:p>
        </w:tc>
      </w:tr>
      <w:tr w:rsidR="00574952" w:rsidRPr="00B911EE" w:rsidTr="00B911EE">
        <w:trPr>
          <w:trHeight w:val="567"/>
        </w:trPr>
        <w:tc>
          <w:tcPr>
            <w:tcW w:w="1218"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p>
        </w:tc>
        <w:tc>
          <w:tcPr>
            <w:tcW w:w="4839" w:type="dxa"/>
            <w:shd w:val="clear" w:color="auto" w:fill="auto"/>
            <w:vAlign w:val="center"/>
          </w:tcPr>
          <w:p w:rsidR="00574952" w:rsidRPr="00B911EE" w:rsidRDefault="00574952" w:rsidP="00B911EE">
            <w:pPr>
              <w:widowControl/>
              <w:ind w:left="210" w:hangingChars="100" w:hanging="210"/>
              <w:rPr>
                <w:rFonts w:ascii="ＭＳ 明朝" w:hAnsi="ＭＳ 明朝" w:cs="ＭＳ Ｐゴシック"/>
                <w:kern w:val="0"/>
                <w:szCs w:val="21"/>
              </w:rPr>
            </w:pPr>
            <w:r w:rsidRPr="00B911EE">
              <w:rPr>
                <w:rFonts w:ascii="ＭＳ 明朝" w:hAnsi="ＭＳ 明朝" w:cs="ＭＳ Ｐゴシック" w:hint="eastAsia"/>
                <w:kern w:val="0"/>
                <w:szCs w:val="21"/>
              </w:rPr>
              <w:t>契約金額が１００万円未満の場合</w:t>
            </w:r>
          </w:p>
        </w:tc>
        <w:tc>
          <w:tcPr>
            <w:tcW w:w="3184" w:type="dxa"/>
            <w:shd w:val="clear" w:color="auto" w:fill="auto"/>
            <w:vAlign w:val="center"/>
          </w:tcPr>
          <w:p w:rsidR="00574952" w:rsidRPr="00B911EE" w:rsidRDefault="00E42DA8" w:rsidP="00B911EE">
            <w:pPr>
              <w:widowControl/>
              <w:ind w:left="210" w:hangingChars="100" w:hanging="210"/>
              <w:rPr>
                <w:rFonts w:ascii="ＭＳ 明朝" w:hAnsi="ＭＳ 明朝" w:cs="ＭＳ Ｐゴシック"/>
                <w:kern w:val="0"/>
                <w:szCs w:val="21"/>
              </w:rPr>
            </w:pPr>
            <w:r>
              <w:rPr>
                <w:rFonts w:ascii="ＭＳ 明朝" w:hAnsi="ＭＳ 明朝" w:cs="ＭＳ Ｐゴシック" w:hint="eastAsia"/>
                <w:kern w:val="0"/>
                <w:szCs w:val="21"/>
              </w:rPr>
              <w:t>第３５条、第３６</w:t>
            </w:r>
            <w:r w:rsidR="00120AC9" w:rsidRPr="00B911EE">
              <w:rPr>
                <w:rFonts w:ascii="ＭＳ 明朝" w:hAnsi="ＭＳ 明朝" w:cs="ＭＳ Ｐゴシック" w:hint="eastAsia"/>
                <w:kern w:val="0"/>
                <w:szCs w:val="21"/>
              </w:rPr>
              <w:t>条、</w:t>
            </w:r>
            <w:r>
              <w:rPr>
                <w:rFonts w:ascii="ＭＳ 明朝" w:hAnsi="ＭＳ 明朝" w:cs="ＭＳ Ｐゴシック" w:hint="eastAsia"/>
                <w:kern w:val="0"/>
                <w:szCs w:val="21"/>
              </w:rPr>
              <w:t>第３７</w:t>
            </w:r>
            <w:r w:rsidR="00574952" w:rsidRPr="00B911EE">
              <w:rPr>
                <w:rFonts w:ascii="ＭＳ 明朝" w:hAnsi="ＭＳ 明朝" w:cs="ＭＳ Ｐゴシック" w:hint="eastAsia"/>
                <w:kern w:val="0"/>
                <w:szCs w:val="21"/>
              </w:rPr>
              <w:t>条</w:t>
            </w:r>
          </w:p>
        </w:tc>
      </w:tr>
    </w:tbl>
    <w:p w:rsidR="00574952" w:rsidRPr="00120AC9" w:rsidRDefault="00574952" w:rsidP="00120AC9">
      <w:pPr>
        <w:widowControl/>
        <w:ind w:left="210" w:hangingChars="100" w:hanging="210"/>
        <w:jc w:val="left"/>
        <w:rPr>
          <w:rFonts w:ascii="ＭＳ 明朝" w:hAnsi="ＭＳ 明朝" w:cs="ＭＳ Ｐゴシック"/>
          <w:kern w:val="0"/>
          <w:szCs w:val="21"/>
        </w:rPr>
      </w:pPr>
    </w:p>
    <w:p w:rsidR="00574952" w:rsidRPr="00120AC9" w:rsidRDefault="00574952" w:rsidP="00120AC9">
      <w:pPr>
        <w:autoSpaceDN w:val="0"/>
        <w:ind w:left="210" w:hangingChars="100" w:hanging="210"/>
        <w:jc w:val="left"/>
        <w:rPr>
          <w:rFonts w:ascii="ＭＳ 明朝" w:hAnsi="ＭＳ 明朝" w:cs="ＭＳ Ｐゴシック"/>
          <w:kern w:val="0"/>
          <w:szCs w:val="21"/>
        </w:rPr>
      </w:pPr>
      <w:r w:rsidRPr="00120AC9">
        <w:rPr>
          <w:rFonts w:ascii="ＭＳ 明朝" w:hAnsi="ＭＳ 明朝" w:cs="ＭＳ Ｐゴシック" w:hint="eastAsia"/>
          <w:kern w:val="0"/>
          <w:szCs w:val="21"/>
        </w:rPr>
        <w:t>４．その他の削除条項</w:t>
      </w:r>
    </w:p>
    <w:p w:rsidR="00574952" w:rsidRPr="00E3709C" w:rsidRDefault="0062595A" w:rsidP="00574952">
      <w:pPr>
        <w:autoSpaceDN w:val="0"/>
        <w:ind w:left="220" w:hangingChars="100" w:hanging="220"/>
        <w:jc w:val="left"/>
        <w:rPr>
          <w:rFonts w:ascii="HGS教科書体" w:eastAsia="HGS教科書体" w:hAnsi="ＭＳ 明朝" w:cs="ＭＳ Ｐゴシック"/>
          <w:kern w:val="0"/>
          <w:sz w:val="22"/>
          <w:szCs w:val="22"/>
        </w:rPr>
      </w:pPr>
      <w:r>
        <w:rPr>
          <w:rFonts w:ascii="HGS教科書体" w:eastAsia="HGS教科書体" w:hAnsi="ＭＳ 明朝" w:cs="ＭＳ Ｐゴシック"/>
          <w:kern w:val="0"/>
          <w:sz w:val="22"/>
          <w:szCs w:val="22"/>
        </w:rPr>
        <w:br w:type="page"/>
      </w: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694FB9" w:rsidRDefault="00694FB9"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6E19E2" w:rsidRDefault="006E19E2" w:rsidP="00694FB9">
      <w:pPr>
        <w:autoSpaceDN w:val="0"/>
        <w:ind w:left="210" w:hangingChars="100" w:hanging="210"/>
        <w:rPr>
          <w:rFonts w:ascii="ＭＳ 明朝" w:hAnsi="ＭＳ 明朝" w:cs="ＭＳ Ｐゴシック"/>
          <w:kern w:val="0"/>
        </w:rPr>
      </w:pPr>
    </w:p>
    <w:p w:rsidR="006E19E2" w:rsidRDefault="006E19E2"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AB4A34" w:rsidRDefault="00AB4A34" w:rsidP="00694FB9">
      <w:pPr>
        <w:autoSpaceDN w:val="0"/>
        <w:ind w:left="210" w:hangingChars="100" w:hanging="210"/>
        <w:rPr>
          <w:rFonts w:ascii="ＭＳ 明朝" w:hAnsi="ＭＳ 明朝" w:cs="ＭＳ Ｐゴシック"/>
          <w:kern w:val="0"/>
        </w:rPr>
      </w:pPr>
    </w:p>
    <w:p w:rsidR="00CE412B" w:rsidRDefault="00CE412B">
      <w:pPr>
        <w:widowControl/>
        <w:jc w:val="left"/>
        <w:rPr>
          <w:rFonts w:ascii="ＭＳ 明朝" w:hAnsi="ＭＳ 明朝" w:cs="ＭＳ Ｐゴシック"/>
          <w:kern w:val="0"/>
        </w:rPr>
      </w:pPr>
      <w:r>
        <w:rPr>
          <w:rFonts w:ascii="ＭＳ 明朝" w:hAnsi="ＭＳ 明朝" w:cs="ＭＳ Ｐゴシック"/>
          <w:kern w:val="0"/>
        </w:rPr>
        <w:br w:type="page"/>
      </w:r>
    </w:p>
    <w:p w:rsidR="00E42DA8" w:rsidRPr="005C676E" w:rsidRDefault="00E42DA8" w:rsidP="005C676E">
      <w:pPr>
        <w:ind w:firstLineChars="100" w:firstLine="210"/>
        <w:rPr>
          <w:rFonts w:ascii="ＭＳ 明朝" w:hAnsi="ＭＳ 明朝"/>
          <w:kern w:val="18"/>
          <w:szCs w:val="21"/>
          <w:lang w:eastAsia="zh-TW"/>
        </w:rPr>
      </w:pPr>
      <w:bookmarkStart w:id="0" w:name="_GoBack"/>
      <w:bookmarkEnd w:id="0"/>
      <w:r w:rsidRPr="005C676E">
        <w:rPr>
          <w:rFonts w:ascii="ＭＳ 明朝" w:hAnsi="ＭＳ 明朝" w:hint="eastAsia"/>
          <w:kern w:val="18"/>
          <w:szCs w:val="21"/>
          <w:lang w:eastAsia="zh-TW"/>
        </w:rPr>
        <w:lastRenderedPageBreak/>
        <w:t>（総則）</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第１条　受注者は、別冊の図面、仕様書、現場説明書及び現場説明に対する質問回答書（以下「設計図書」という。）に基づき､頭書の履行期限までに頭書の委託業務を完了し、この契約の目的物（以下「成果物」という。）を発注者に引き渡すものとし、発注者は、その委託料を支払うものとする。</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２　発注者は、その意図する成果物を完成させるため、委託業務に関する指示を受注者又は受注者の管理技術者に対して行うことができる。この場合において、受注者又は受注者の管理技術者は、当該指示に従い委託業務を行わなければならない。</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３　受注者は、この契約書若しくは設計図書に特別の定めがある場合又は前項の指示がある場合を除き、委託業務を完了するために必要な一切の手段をその責任において定めるものとする。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４　受注者は、この契約の履行に関して知り得た秘密を漏らしてはならない。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５　この契約の履行に関して発注者と受注者との間で用いる言語は、日本語とする。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６　この契約書に定める金銭の支払に用いる通貨は、日本円とする。</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７　この契約の履行に関して発注者と受注者との間で用いる計量単位は、設計図書に特別の定めがある場合を除き、計量法（平成</w:t>
      </w:r>
      <w:r w:rsidR="005C676E">
        <w:rPr>
          <w:rFonts w:ascii="ＭＳ 明朝" w:hAnsi="ＭＳ 明朝" w:hint="eastAsia"/>
          <w:kern w:val="18"/>
          <w:szCs w:val="21"/>
        </w:rPr>
        <w:t>４</w:t>
      </w:r>
      <w:r w:rsidRPr="005C676E">
        <w:rPr>
          <w:rFonts w:ascii="ＭＳ 明朝" w:hAnsi="ＭＳ 明朝" w:hint="eastAsia"/>
          <w:kern w:val="18"/>
          <w:szCs w:val="21"/>
        </w:rPr>
        <w:t>年法律第51号）に定めるところによるものとする。</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８　この契約書及び設計図書における期間の定めについては､民法（明治29年法律第89号）及び商法（明治32年法律第48号）に定めるところによるものとする。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９　前2項に定めるもののほか、この契約は、日本国の法令に準拠するものとする。</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10　この契約に係る訴訟の提起又は調停の申立てについては､日本国の裁判所をもって合意による専属的管轄裁判所とする。</w:t>
      </w:r>
    </w:p>
    <w:p w:rsidR="00E42DA8" w:rsidRPr="005C676E" w:rsidRDefault="00E42DA8" w:rsidP="005C676E">
      <w:pPr>
        <w:ind w:firstLineChars="100" w:firstLine="210"/>
        <w:rPr>
          <w:rFonts w:ascii="ＭＳ 明朝" w:hAnsi="ＭＳ 明朝"/>
          <w:kern w:val="18"/>
          <w:szCs w:val="21"/>
        </w:rPr>
      </w:pPr>
      <w:r w:rsidRPr="005C676E">
        <w:rPr>
          <w:rFonts w:ascii="ＭＳ 明朝" w:hAnsi="ＭＳ 明朝" w:hint="eastAsia"/>
          <w:kern w:val="18"/>
          <w:szCs w:val="21"/>
        </w:rPr>
        <w:t>（指示等及び協議の書面主義）</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第２条　この契約書に定める</w:t>
      </w:r>
      <w:r w:rsidRPr="005C676E">
        <w:rPr>
          <w:rFonts w:ascii="ＭＳ 明朝" w:hint="eastAsia"/>
          <w:kern w:val="18"/>
          <w:szCs w:val="21"/>
        </w:rPr>
        <w:t>催告、</w:t>
      </w:r>
      <w:r w:rsidRPr="005C676E">
        <w:rPr>
          <w:rFonts w:ascii="ＭＳ 明朝" w:hAnsi="ＭＳ 明朝" w:hint="eastAsia"/>
          <w:kern w:val="18"/>
          <w:szCs w:val="21"/>
        </w:rPr>
        <w:t>指示、請求、通知、報告、申出、承諾、質問、回答及び解除（以下「指示等」という。）は、書面により行わなければならない。</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C676E">
        <w:rPr>
          <w:rFonts w:ascii="ＭＳ 明朝" w:hAnsi="ＭＳ 明朝" w:hint="eastAsia"/>
          <w:kern w:val="18"/>
          <w:szCs w:val="21"/>
        </w:rPr>
        <w:t>７</w:t>
      </w:r>
      <w:r w:rsidRPr="005C676E">
        <w:rPr>
          <w:rFonts w:ascii="ＭＳ 明朝" w:hAnsi="ＭＳ 明朝" w:hint="eastAsia"/>
          <w:kern w:val="18"/>
          <w:szCs w:val="21"/>
        </w:rPr>
        <w:t>日以内にこれを相手方に交付するものとする。</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３　発注者及び受注者は、この契約書の他の条項の規定に基づき協議を行うときは、当該協議の内容を書面に記録するものとする。</w:t>
      </w:r>
    </w:p>
    <w:p w:rsidR="00E42DA8" w:rsidRPr="005C676E" w:rsidRDefault="00E42DA8" w:rsidP="005C676E">
      <w:pPr>
        <w:ind w:firstLineChars="100" w:firstLine="210"/>
        <w:rPr>
          <w:rFonts w:ascii="ＭＳ 明朝" w:hAnsi="ＭＳ 明朝"/>
          <w:kern w:val="18"/>
          <w:szCs w:val="21"/>
        </w:rPr>
      </w:pPr>
      <w:r w:rsidRPr="005C676E">
        <w:rPr>
          <w:rFonts w:ascii="ＭＳ 明朝" w:hAnsi="ＭＳ 明朝" w:hint="eastAsia"/>
          <w:kern w:val="18"/>
          <w:szCs w:val="21"/>
        </w:rPr>
        <w:t>（業務工程表の提出）</w:t>
      </w:r>
    </w:p>
    <w:p w:rsidR="00E42DA8" w:rsidRPr="005C676E" w:rsidRDefault="00E42DA8" w:rsidP="005C676E">
      <w:pPr>
        <w:ind w:left="210" w:hangingChars="100" w:hanging="210"/>
        <w:rPr>
          <w:rFonts w:ascii="ＭＳ 明朝" w:hAnsi="ＭＳ 明朝"/>
          <w:kern w:val="18"/>
          <w:szCs w:val="21"/>
        </w:rPr>
      </w:pPr>
      <w:r w:rsidRPr="005C676E">
        <w:rPr>
          <w:rFonts w:ascii="ＭＳ 明朝" w:hAnsi="ＭＳ 明朝" w:hint="eastAsia"/>
          <w:kern w:val="18"/>
          <w:szCs w:val="21"/>
        </w:rPr>
        <w:t>第３条　受注者は、この契約を締結した日から14日以内に設計図書に基づいて業務工程表を作成し、発注者に提出しなければならない。</w:t>
      </w:r>
    </w:p>
    <w:p w:rsidR="00E42DA8" w:rsidRPr="005C676E" w:rsidRDefault="00E42DA8" w:rsidP="00B4536C">
      <w:pPr>
        <w:ind w:left="210" w:hangingChars="100" w:hanging="210"/>
        <w:rPr>
          <w:rFonts w:ascii="ＭＳ 明朝" w:hAnsi="ＭＳ 明朝"/>
          <w:kern w:val="18"/>
          <w:szCs w:val="21"/>
        </w:rPr>
      </w:pPr>
      <w:r w:rsidRPr="005C676E">
        <w:rPr>
          <w:rFonts w:ascii="ＭＳ 明朝" w:hAnsi="ＭＳ 明朝" w:hint="eastAsia"/>
          <w:kern w:val="18"/>
          <w:szCs w:val="21"/>
        </w:rPr>
        <w:t>２　発注者は、必要があると認めるときは、前項の業務工程表を受理した日から</w:t>
      </w:r>
      <w:r w:rsidR="005C676E">
        <w:rPr>
          <w:rFonts w:ascii="ＭＳ 明朝" w:hAnsi="ＭＳ 明朝" w:hint="eastAsia"/>
          <w:kern w:val="18"/>
          <w:szCs w:val="21"/>
        </w:rPr>
        <w:t>７</w:t>
      </w:r>
      <w:r w:rsidRPr="005C676E">
        <w:rPr>
          <w:rFonts w:ascii="ＭＳ 明朝" w:hAnsi="ＭＳ 明朝" w:hint="eastAsia"/>
          <w:kern w:val="18"/>
          <w:szCs w:val="21"/>
        </w:rPr>
        <w:t>日以内に、受注者に対してその修正を請求することができる。</w:t>
      </w:r>
    </w:p>
    <w:p w:rsidR="00E42DA8" w:rsidRPr="005C676E" w:rsidRDefault="00E42DA8" w:rsidP="00B4536C">
      <w:pPr>
        <w:ind w:left="210" w:hangingChars="100" w:hanging="210"/>
        <w:rPr>
          <w:rFonts w:ascii="ＭＳ 明朝" w:hAnsi="ＭＳ 明朝"/>
          <w:kern w:val="18"/>
          <w:szCs w:val="21"/>
        </w:rPr>
      </w:pPr>
      <w:r w:rsidRPr="005C676E">
        <w:rPr>
          <w:rFonts w:ascii="ＭＳ 明朝" w:hAnsi="ＭＳ 明朝" w:hint="eastAsia"/>
          <w:kern w:val="18"/>
          <w:szCs w:val="21"/>
        </w:rPr>
        <w:t>３　この契約書の他の条項の規定により履行期限又は設計図書が変更された場合において、発注者は、必要があると認めるときは、受注者に対して業務工程表の再提出を請求することができる。この場合において、第</w:t>
      </w:r>
      <w:r w:rsidR="00B4536C">
        <w:rPr>
          <w:rFonts w:ascii="ＭＳ 明朝" w:hAnsi="ＭＳ 明朝" w:hint="eastAsia"/>
          <w:kern w:val="18"/>
          <w:szCs w:val="21"/>
        </w:rPr>
        <w:t>１</w:t>
      </w:r>
      <w:r w:rsidRPr="005C676E">
        <w:rPr>
          <w:rFonts w:ascii="ＭＳ 明朝" w:hAnsi="ＭＳ 明朝" w:hint="eastAsia"/>
          <w:kern w:val="18"/>
          <w:szCs w:val="21"/>
        </w:rPr>
        <w:t>項中「この契約を締結した日」とあるのは「当該請求があった日」と読み替えて、前</w:t>
      </w:r>
      <w:r w:rsidR="00B4536C">
        <w:rPr>
          <w:rFonts w:ascii="ＭＳ 明朝" w:hAnsi="ＭＳ 明朝" w:hint="eastAsia"/>
          <w:kern w:val="18"/>
          <w:szCs w:val="21"/>
        </w:rPr>
        <w:t>２</w:t>
      </w:r>
      <w:r w:rsidRPr="005C676E">
        <w:rPr>
          <w:rFonts w:ascii="ＭＳ 明朝" w:hAnsi="ＭＳ 明朝" w:hint="eastAsia"/>
          <w:kern w:val="18"/>
          <w:szCs w:val="21"/>
        </w:rPr>
        <w:t>項の規定を準用する。</w:t>
      </w:r>
    </w:p>
    <w:p w:rsidR="00E42DA8" w:rsidRPr="005C676E" w:rsidRDefault="00E42DA8" w:rsidP="00B4536C">
      <w:pPr>
        <w:ind w:firstLineChars="100" w:firstLine="210"/>
        <w:rPr>
          <w:rFonts w:ascii="ＭＳ 明朝" w:hAnsi="ＭＳ 明朝"/>
          <w:kern w:val="18"/>
          <w:szCs w:val="21"/>
        </w:rPr>
      </w:pPr>
      <w:r w:rsidRPr="005C676E">
        <w:rPr>
          <w:rFonts w:ascii="ＭＳ 明朝" w:hAnsi="ＭＳ 明朝" w:hint="eastAsia"/>
          <w:kern w:val="18"/>
          <w:szCs w:val="21"/>
        </w:rPr>
        <w:t>（契約の保証）</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第４条　受注者は、この契約の締結と同時に、次の各号のいずれかに掲げる措置を講じなければならない。この場合において、第5号に掲げる措置を講じたときは、直ちに当該措置に係る保険証券を発注者に寄託しなければならない。</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契約保証金の納付</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契約保証金の納付に代わる担保となる有価証券等の提供</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（３）</w:t>
      </w:r>
      <w:r w:rsidR="00E42DA8" w:rsidRPr="005C676E">
        <w:rPr>
          <w:rFonts w:ascii="ＭＳ 明朝" w:hAnsi="ＭＳ 明朝" w:hint="eastAsia"/>
          <w:kern w:val="18"/>
          <w:szCs w:val="21"/>
        </w:rPr>
        <w:t>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第35条において同じ。）の保証が付されるためのもの</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（４）</w:t>
      </w:r>
      <w:r w:rsidR="00E42DA8" w:rsidRPr="005C676E">
        <w:rPr>
          <w:rFonts w:ascii="ＭＳ 明朝" w:hAnsi="ＭＳ 明朝" w:hint="eastAsia"/>
          <w:kern w:val="18"/>
          <w:szCs w:val="21"/>
        </w:rPr>
        <w:t>この契約による債務の履行を保証する公共工事履行保証証券による保証が付されるための措置</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（５）</w:t>
      </w:r>
      <w:r w:rsidR="00E42DA8" w:rsidRPr="005C676E">
        <w:rPr>
          <w:rFonts w:ascii="ＭＳ 明朝" w:hAnsi="ＭＳ 明朝" w:hint="eastAsia"/>
          <w:kern w:val="18"/>
          <w:szCs w:val="21"/>
        </w:rPr>
        <w:t>この契約による債務の不履行により生ずる損害を塡補する履行保証保険契約の締結</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２　前項各号に掲げる措置に係る契約保証金（契約保証金の納付に代わる担保については、当該担保の価値）の額又は保証金額若しくは保険金額（第</w:t>
      </w:r>
      <w:r w:rsidR="00534DD7">
        <w:rPr>
          <w:rFonts w:ascii="ＭＳ 明朝" w:hAnsi="ＭＳ 明朝" w:hint="eastAsia"/>
          <w:kern w:val="18"/>
          <w:szCs w:val="21"/>
        </w:rPr>
        <w:t>５</w:t>
      </w:r>
      <w:r w:rsidRPr="005C676E">
        <w:rPr>
          <w:rFonts w:ascii="ＭＳ 明朝" w:hAnsi="ＭＳ 明朝" w:hint="eastAsia"/>
          <w:kern w:val="18"/>
          <w:szCs w:val="21"/>
        </w:rPr>
        <w:t>項において「契約保証金の額等」という。）は､委託料の100分の</w:t>
      </w:r>
      <w:r w:rsidR="00534DD7">
        <w:rPr>
          <w:rFonts w:ascii="ＭＳ 明朝" w:hAnsi="ＭＳ 明朝" w:hint="eastAsia"/>
          <w:kern w:val="18"/>
          <w:szCs w:val="21"/>
        </w:rPr>
        <w:t>５</w:t>
      </w:r>
      <w:r w:rsidRPr="005C676E">
        <w:rPr>
          <w:rFonts w:ascii="ＭＳ 明朝" w:hAnsi="ＭＳ 明朝" w:hint="eastAsia"/>
          <w:kern w:val="18"/>
          <w:szCs w:val="21"/>
        </w:rPr>
        <w:t>以上としなければならない。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int="eastAsia"/>
          <w:kern w:val="18"/>
          <w:szCs w:val="21"/>
        </w:rPr>
        <w:t>３　受注者が第</w:t>
      </w:r>
      <w:r w:rsidR="00534DD7">
        <w:rPr>
          <w:rFonts w:ascii="ＭＳ 明朝" w:hint="eastAsia"/>
          <w:kern w:val="18"/>
          <w:szCs w:val="21"/>
        </w:rPr>
        <w:t>１</w:t>
      </w:r>
      <w:r w:rsidRPr="005C676E">
        <w:rPr>
          <w:rFonts w:ascii="ＭＳ 明朝" w:hint="eastAsia"/>
          <w:kern w:val="18"/>
          <w:szCs w:val="21"/>
        </w:rPr>
        <w:t>項第</w:t>
      </w:r>
      <w:r w:rsidR="00534DD7">
        <w:rPr>
          <w:rFonts w:ascii="ＭＳ 明朝" w:hint="eastAsia"/>
          <w:kern w:val="18"/>
          <w:szCs w:val="21"/>
        </w:rPr>
        <w:t>３</w:t>
      </w:r>
      <w:r w:rsidRPr="005C676E">
        <w:rPr>
          <w:rFonts w:ascii="ＭＳ 明朝" w:hint="eastAsia"/>
          <w:kern w:val="18"/>
          <w:szCs w:val="21"/>
        </w:rPr>
        <w:t>号から第</w:t>
      </w:r>
      <w:r w:rsidR="00534DD7">
        <w:rPr>
          <w:rFonts w:ascii="ＭＳ 明朝" w:hint="eastAsia"/>
          <w:kern w:val="18"/>
          <w:szCs w:val="21"/>
        </w:rPr>
        <w:t>５</w:t>
      </w:r>
      <w:r w:rsidRPr="005C676E">
        <w:rPr>
          <w:rFonts w:ascii="ＭＳ 明朝" w:hint="eastAsia"/>
          <w:kern w:val="18"/>
          <w:szCs w:val="21"/>
        </w:rPr>
        <w:t>号までのいずれかに掲げる措置を講じる場合は、当該措置は、第45条第</w:t>
      </w:r>
      <w:r w:rsidR="00534DD7">
        <w:rPr>
          <w:rFonts w:ascii="ＭＳ 明朝" w:hint="eastAsia"/>
          <w:kern w:val="18"/>
          <w:szCs w:val="21"/>
        </w:rPr>
        <w:t>２</w:t>
      </w:r>
      <w:r w:rsidRPr="005C676E">
        <w:rPr>
          <w:rFonts w:ascii="ＭＳ 明朝" w:hint="eastAsia"/>
          <w:kern w:val="18"/>
          <w:szCs w:val="21"/>
        </w:rPr>
        <w:t>項各号に掲げる者による契約の解除の場合についても保証するものでなければならない。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第1項の規定により、受注者が同項第</w:t>
      </w:r>
      <w:r w:rsidR="00534DD7">
        <w:rPr>
          <w:rFonts w:ascii="ＭＳ 明朝" w:hAnsi="ＭＳ 明朝" w:hint="eastAsia"/>
          <w:kern w:val="18"/>
          <w:szCs w:val="21"/>
        </w:rPr>
        <w:t>４</w:t>
      </w:r>
      <w:r w:rsidRPr="005C676E">
        <w:rPr>
          <w:rFonts w:ascii="ＭＳ 明朝" w:hAnsi="ＭＳ 明朝" w:hint="eastAsia"/>
          <w:kern w:val="18"/>
          <w:szCs w:val="21"/>
        </w:rPr>
        <w:t>号又は第</w:t>
      </w:r>
      <w:r w:rsidR="00534DD7">
        <w:rPr>
          <w:rFonts w:ascii="ＭＳ 明朝" w:hAnsi="ＭＳ 明朝" w:hint="eastAsia"/>
          <w:kern w:val="18"/>
          <w:szCs w:val="21"/>
        </w:rPr>
        <w:t>５</w:t>
      </w:r>
      <w:r w:rsidRPr="005C676E">
        <w:rPr>
          <w:rFonts w:ascii="ＭＳ 明朝" w:hAnsi="ＭＳ 明朝" w:hint="eastAsia"/>
          <w:kern w:val="18"/>
          <w:szCs w:val="21"/>
        </w:rPr>
        <w:t>号に掲げる措置を講じたときは、契約保証金の納付を免除する。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５　委託料の変更があったときは、契約保証金の額等が変更後の委託料の100分の</w:t>
      </w:r>
      <w:r w:rsidR="00534DD7">
        <w:rPr>
          <w:rFonts w:ascii="ＭＳ 明朝" w:hAnsi="ＭＳ 明朝" w:hint="eastAsia"/>
          <w:kern w:val="18"/>
          <w:szCs w:val="21"/>
        </w:rPr>
        <w:t>５</w:t>
      </w:r>
      <w:r w:rsidRPr="005C676E">
        <w:rPr>
          <w:rFonts w:ascii="ＭＳ 明朝" w:hAnsi="ＭＳ 明朝" w:hint="eastAsia"/>
          <w:kern w:val="18"/>
          <w:szCs w:val="21"/>
        </w:rPr>
        <w:t>に達するまで､発注者は､契約保証金の額等の増額を請求することができ、受注者は、契約保証金の額等の減額を請求することができる。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（権利義務の譲渡等）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第５条　受注者は、この契約により生ずる権利又は義務を第三者に譲渡し、又は承継させてはならない。ただし、あらかじめ発注者の承諾を得た場合は、この限りでない。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成果物（未完成の成果物及び委託業務を行う上で得られた記録等を含む。）を第三者に譲渡し、貸与し、又は質権その他の担保の目的に供してはならない。ただし、あらかじめ発注者の承諾を得た場合は、この限りでない。</w:t>
      </w:r>
    </w:p>
    <w:p w:rsidR="00E42DA8" w:rsidRPr="005C676E" w:rsidRDefault="00E42DA8" w:rsidP="00534DD7">
      <w:pPr>
        <w:ind w:left="210" w:hangingChars="100" w:hanging="210"/>
        <w:rPr>
          <w:rFonts w:ascii="ＭＳ 明朝"/>
          <w:kern w:val="18"/>
          <w:szCs w:val="21"/>
        </w:rPr>
      </w:pPr>
      <w:r w:rsidRPr="005C676E">
        <w:rPr>
          <w:rFonts w:ascii="ＭＳ 明朝" w:hint="eastAsia"/>
          <w:kern w:val="18"/>
          <w:szCs w:val="21"/>
        </w:rPr>
        <w:t>３　受注者が前払金の使用、部分払等によってもなお成果物に係る委託業務の履行に必要な資金が不足することを疎明したときは、発注者は、特段の理由がある場合を除き、受注者の委託料債権の譲渡について、第</w:t>
      </w:r>
      <w:r w:rsidR="00534DD7">
        <w:rPr>
          <w:rFonts w:ascii="ＭＳ 明朝" w:hint="eastAsia"/>
          <w:kern w:val="18"/>
          <w:szCs w:val="21"/>
        </w:rPr>
        <w:t>１</w:t>
      </w:r>
      <w:r w:rsidRPr="005C676E">
        <w:rPr>
          <w:rFonts w:ascii="ＭＳ 明朝" w:hint="eastAsia"/>
          <w:kern w:val="18"/>
          <w:szCs w:val="21"/>
        </w:rPr>
        <w:t>項ただし書の承諾をしなければならない。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int="eastAsia"/>
          <w:kern w:val="18"/>
          <w:szCs w:val="21"/>
        </w:rPr>
        <w:t>４　受注者は、前項の規定により、第</w:t>
      </w:r>
      <w:r w:rsidR="00534DD7">
        <w:rPr>
          <w:rFonts w:ascii="ＭＳ 明朝" w:hint="eastAsia"/>
          <w:kern w:val="18"/>
          <w:szCs w:val="21"/>
        </w:rPr>
        <w:t>１</w:t>
      </w:r>
      <w:r w:rsidRPr="005C676E">
        <w:rPr>
          <w:rFonts w:ascii="ＭＳ 明朝" w:hint="eastAsia"/>
          <w:kern w:val="18"/>
          <w:szCs w:val="21"/>
        </w:rPr>
        <w:t>項ただし書の承諾を受けた場合は、委託料債権の譲渡により得た資金を成果物に係る委託業務の履行以外に使用してはならず、また、その使途を疎明する書類を発注者に提出しなければならない。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（著作権の譲渡等）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第６条　受注者は、成果物（第38条第</w:t>
      </w:r>
      <w:r w:rsidR="00534DD7">
        <w:rPr>
          <w:rFonts w:ascii="ＭＳ 明朝" w:hAnsi="ＭＳ 明朝" w:hint="eastAsia"/>
          <w:kern w:val="18"/>
          <w:szCs w:val="21"/>
        </w:rPr>
        <w:t>１</w:t>
      </w:r>
      <w:r w:rsidRPr="005C676E">
        <w:rPr>
          <w:rFonts w:ascii="ＭＳ 明朝" w:hAnsi="ＭＳ 明朝" w:hint="eastAsia"/>
          <w:kern w:val="18"/>
          <w:szCs w:val="21"/>
        </w:rPr>
        <w:t>項に規定する指定部分に係る成果物及び同条第</w:t>
      </w:r>
      <w:r w:rsidR="00534DD7">
        <w:rPr>
          <w:rFonts w:ascii="ＭＳ 明朝" w:hAnsi="ＭＳ 明朝" w:hint="eastAsia"/>
          <w:kern w:val="18"/>
          <w:szCs w:val="21"/>
        </w:rPr>
        <w:t>２</w:t>
      </w:r>
      <w:r w:rsidRPr="005C676E">
        <w:rPr>
          <w:rFonts w:ascii="ＭＳ 明朝" w:hAnsi="ＭＳ 明朝" w:hint="eastAsia"/>
          <w:kern w:val="18"/>
          <w:szCs w:val="21"/>
        </w:rPr>
        <w:t>項に規定する引渡部分に係る成果物を含む。以下この条及び第</w:t>
      </w:r>
      <w:r w:rsidR="00534DD7">
        <w:rPr>
          <w:rFonts w:ascii="ＭＳ 明朝" w:hAnsi="ＭＳ 明朝" w:hint="eastAsia"/>
          <w:kern w:val="18"/>
          <w:szCs w:val="21"/>
        </w:rPr>
        <w:t>８</w:t>
      </w:r>
      <w:r w:rsidRPr="005C676E">
        <w:rPr>
          <w:rFonts w:ascii="ＭＳ 明朝" w:hAnsi="ＭＳ 明朝" w:hint="eastAsia"/>
          <w:kern w:val="18"/>
          <w:szCs w:val="21"/>
        </w:rPr>
        <w:t>条の</w:t>
      </w:r>
      <w:r w:rsidR="00534DD7">
        <w:rPr>
          <w:rFonts w:ascii="ＭＳ 明朝" w:hAnsi="ＭＳ 明朝" w:hint="eastAsia"/>
          <w:kern w:val="18"/>
          <w:szCs w:val="21"/>
        </w:rPr>
        <w:t>２</w:t>
      </w:r>
      <w:r w:rsidRPr="005C676E">
        <w:rPr>
          <w:rFonts w:ascii="ＭＳ 明朝" w:hAnsi="ＭＳ 明朝" w:hint="eastAsia"/>
          <w:kern w:val="18"/>
          <w:szCs w:val="21"/>
        </w:rPr>
        <w:t>において同じ。）が著作権法（昭和45年法律第48号）第</w:t>
      </w:r>
      <w:r w:rsidR="00534DD7">
        <w:rPr>
          <w:rFonts w:ascii="ＭＳ 明朝" w:hAnsi="ＭＳ 明朝" w:hint="eastAsia"/>
          <w:kern w:val="18"/>
          <w:szCs w:val="21"/>
        </w:rPr>
        <w:t>２</w:t>
      </w:r>
      <w:r w:rsidRPr="005C676E">
        <w:rPr>
          <w:rFonts w:ascii="ＭＳ 明朝" w:hAnsi="ＭＳ 明朝" w:hint="eastAsia"/>
          <w:kern w:val="18"/>
          <w:szCs w:val="21"/>
        </w:rPr>
        <w:t>条第</w:t>
      </w:r>
      <w:r w:rsidR="00534DD7">
        <w:rPr>
          <w:rFonts w:ascii="ＭＳ 明朝" w:hAnsi="ＭＳ 明朝" w:hint="eastAsia"/>
          <w:kern w:val="18"/>
          <w:szCs w:val="21"/>
        </w:rPr>
        <w:t>１</w:t>
      </w:r>
      <w:r w:rsidRPr="005C676E">
        <w:rPr>
          <w:rFonts w:ascii="ＭＳ 明朝" w:hAnsi="ＭＳ 明朝" w:hint="eastAsia"/>
          <w:kern w:val="18"/>
          <w:szCs w:val="21"/>
        </w:rPr>
        <w:t>項第</w:t>
      </w:r>
      <w:r w:rsidR="00534DD7">
        <w:rPr>
          <w:rFonts w:ascii="ＭＳ 明朝" w:hAnsi="ＭＳ 明朝" w:hint="eastAsia"/>
          <w:kern w:val="18"/>
          <w:szCs w:val="21"/>
        </w:rPr>
        <w:t>１</w:t>
      </w:r>
      <w:r w:rsidRPr="005C676E">
        <w:rPr>
          <w:rFonts w:ascii="ＭＳ 明朝" w:hAnsi="ＭＳ 明朝" w:hint="eastAsia"/>
          <w:kern w:val="18"/>
          <w:szCs w:val="21"/>
        </w:rPr>
        <w:t>号に規定する著作物（以下この条において「著作物」という。）に該当する場合には､当該著作物に係る受注者の著作権（同法第21条から第28条までに規定する権利をいう。）を当該著作物の引渡し時に発注者に無償で譲渡するもの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発注者は、成果物が著作物に該当するとしないとにかかわらず、当該成果物の内容を受注者の承諾なく自由に公表することができる。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発注者は、成果物が著作物に該当する場合には、受注者が承諾したときに限り、既に受注者が当該著作物に表示した氏名を変更することができる。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５　受注者は､成果物（委託業務を行う上で得られた記録等を含む。）が著作物に該当するとしないとにかかわらず、発注者が承諾した場合には、当該成果物を使用し、又は複製し、また、第</w:t>
      </w:r>
      <w:r w:rsidR="00534DD7">
        <w:rPr>
          <w:rFonts w:ascii="ＭＳ 明朝" w:hAnsi="ＭＳ 明朝" w:hint="eastAsia"/>
          <w:kern w:val="18"/>
          <w:szCs w:val="21"/>
        </w:rPr>
        <w:t>１</w:t>
      </w:r>
      <w:r w:rsidRPr="005C676E">
        <w:rPr>
          <w:rFonts w:ascii="ＭＳ 明朝" w:hAnsi="ＭＳ 明朝" w:hint="eastAsia"/>
          <w:kern w:val="18"/>
          <w:szCs w:val="21"/>
        </w:rPr>
        <w:t>条第</w:t>
      </w:r>
      <w:r w:rsidR="00534DD7">
        <w:rPr>
          <w:rFonts w:ascii="ＭＳ 明朝" w:hAnsi="ＭＳ 明朝" w:hint="eastAsia"/>
          <w:kern w:val="18"/>
          <w:szCs w:val="21"/>
        </w:rPr>
        <w:t>４</w:t>
      </w:r>
      <w:r w:rsidRPr="005C676E">
        <w:rPr>
          <w:rFonts w:ascii="ＭＳ 明朝" w:hAnsi="ＭＳ 明朝" w:hint="eastAsia"/>
          <w:kern w:val="18"/>
          <w:szCs w:val="21"/>
        </w:rPr>
        <w:t>項の規定にかかわらず当該成果物の内容を公表することができる。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６　発注者は、受注者が成果物の作成に当たって開発したプログラム（著作権法第10条第</w:t>
      </w:r>
      <w:r w:rsidR="00534DD7">
        <w:rPr>
          <w:rFonts w:ascii="ＭＳ 明朝" w:hAnsi="ＭＳ 明朝" w:hint="eastAsia"/>
          <w:kern w:val="18"/>
          <w:szCs w:val="21"/>
        </w:rPr>
        <w:t>１</w:t>
      </w:r>
      <w:r w:rsidRPr="005C676E">
        <w:rPr>
          <w:rFonts w:ascii="ＭＳ 明朝" w:hAnsi="ＭＳ 明朝" w:hint="eastAsia"/>
          <w:kern w:val="18"/>
          <w:szCs w:val="21"/>
        </w:rPr>
        <w:t>項第</w:t>
      </w:r>
      <w:r w:rsidR="00534DD7">
        <w:rPr>
          <w:rFonts w:ascii="ＭＳ 明朝" w:hAnsi="ＭＳ 明朝" w:hint="eastAsia"/>
          <w:kern w:val="18"/>
          <w:szCs w:val="21"/>
        </w:rPr>
        <w:t>９</w:t>
      </w:r>
      <w:r w:rsidRPr="005C676E">
        <w:rPr>
          <w:rFonts w:ascii="ＭＳ 明朝" w:hAnsi="ＭＳ 明朝" w:hint="eastAsia"/>
          <w:kern w:val="18"/>
          <w:szCs w:val="21"/>
        </w:rPr>
        <w:t>号に規定するプログラムの著作物をいう。）及びデータベース（同法第12条の</w:t>
      </w:r>
      <w:r w:rsidR="00534DD7">
        <w:rPr>
          <w:rFonts w:ascii="ＭＳ 明朝" w:hAnsi="ＭＳ 明朝" w:hint="eastAsia"/>
          <w:kern w:val="18"/>
          <w:szCs w:val="21"/>
        </w:rPr>
        <w:t>２</w:t>
      </w:r>
      <w:r w:rsidRPr="005C676E">
        <w:rPr>
          <w:rFonts w:ascii="ＭＳ 明朝" w:hAnsi="ＭＳ 明朝" w:hint="eastAsia"/>
          <w:kern w:val="18"/>
          <w:szCs w:val="21"/>
        </w:rPr>
        <w:t>に規定するデータベースの著作物をいう。）について、受注者が承諾した場合には、別に定めるところにより、当該プログラム及びデータベースを利用することができる。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（一括再委託等の禁止）</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第７条　受注者は、委託業務の全部を一括して、又は発注者が設計図書において指定した主たる部分を第三者に委任し、又は請け負わせてはならない。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受注者は、前項の主たる部分のほか、発注者が設計図書において指定した部分を第三者に委任し、又は請け負わせてはならない。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受注者は、委託業務の一部を第三者に委任し、又は請け負わせようとするときは、あらかじめ、発注者の承諾を得なければならない。ただし、発注者が設計図書において指定した軽微な部分を委</w:t>
      </w:r>
      <w:r w:rsidRPr="005C676E">
        <w:rPr>
          <w:rFonts w:ascii="ＭＳ 明朝" w:hAnsi="ＭＳ 明朝" w:hint="eastAsia"/>
          <w:kern w:val="18"/>
          <w:szCs w:val="21"/>
        </w:rPr>
        <w:lastRenderedPageBreak/>
        <w:t>任し、又は請け負わせようとするときは、この限りでない。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発注者は、受注者に対して、委託業務の一部を委任し、又は請け負わせた者の商号又は名称その他必要な事項の通知を請求することができる。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（特許権等の使用）</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（意匠の実施の承諾等）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第８条の２（Ａ）　受注者は、自ら有する登録意匠（意匠法（昭和34年法律第125号）第</w:t>
      </w:r>
      <w:r w:rsidR="00534DD7">
        <w:rPr>
          <w:rFonts w:ascii="ＭＳ 明朝" w:hAnsi="ＭＳ 明朝" w:hint="eastAsia"/>
          <w:kern w:val="18"/>
          <w:szCs w:val="21"/>
        </w:rPr>
        <w:t>２</w:t>
      </w:r>
      <w:r w:rsidRPr="005C676E">
        <w:rPr>
          <w:rFonts w:ascii="ＭＳ 明朝" w:hAnsi="ＭＳ 明朝" w:hint="eastAsia"/>
          <w:kern w:val="18"/>
          <w:szCs w:val="21"/>
        </w:rPr>
        <w:t>条第</w:t>
      </w:r>
      <w:r w:rsidR="00534DD7">
        <w:rPr>
          <w:rFonts w:ascii="ＭＳ 明朝" w:hAnsi="ＭＳ 明朝" w:hint="eastAsia"/>
          <w:kern w:val="18"/>
          <w:szCs w:val="21"/>
        </w:rPr>
        <w:t>３</w:t>
      </w:r>
      <w:r w:rsidRPr="005C676E">
        <w:rPr>
          <w:rFonts w:ascii="ＭＳ 明朝" w:hAnsi="ＭＳ 明朝" w:hint="eastAsia"/>
          <w:kern w:val="18"/>
          <w:szCs w:val="21"/>
        </w:rPr>
        <w:t>項の規定による登録意匠をいう。）を設計に用い、又は成果物によって表現される構造物若しくは成果物を利用して完成した構造物（以下「本件構造物等」という。）の形状等について同法第</w:t>
      </w:r>
      <w:r w:rsidR="00534DD7">
        <w:rPr>
          <w:rFonts w:ascii="ＭＳ 明朝" w:hAnsi="ＭＳ 明朝" w:hint="eastAsia"/>
          <w:kern w:val="18"/>
          <w:szCs w:val="21"/>
        </w:rPr>
        <w:t>３</w:t>
      </w:r>
      <w:r w:rsidRPr="005C676E">
        <w:rPr>
          <w:rFonts w:ascii="ＭＳ 明朝" w:hAnsi="ＭＳ 明朝" w:hint="eastAsia"/>
          <w:kern w:val="18"/>
          <w:szCs w:val="21"/>
        </w:rPr>
        <w:t>条の規定による意匠登録を受けるときは、発注者に対し、本件構造物等に係る意匠の実施を無償で承諾するものとする。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受注者は、本件構造物等の形状等に係る意匠登録を受ける権利及び意匠権を第三者に譲渡し、又は承継させてはならない。ただし、あらかじめ、発注者の承諾を得た場合は、この限りでない。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第８条の２（Ｂ）　受注者は、自ら有する登録意匠（意匠法（昭和34年法律第125号）第</w:t>
      </w:r>
      <w:r w:rsidR="00534DD7">
        <w:rPr>
          <w:rFonts w:ascii="ＭＳ 明朝" w:hAnsi="ＭＳ 明朝" w:hint="eastAsia"/>
          <w:kern w:val="18"/>
          <w:szCs w:val="21"/>
        </w:rPr>
        <w:t>２</w:t>
      </w:r>
      <w:r w:rsidRPr="005C676E">
        <w:rPr>
          <w:rFonts w:ascii="ＭＳ 明朝" w:hAnsi="ＭＳ 明朝" w:hint="eastAsia"/>
          <w:kern w:val="18"/>
          <w:szCs w:val="21"/>
        </w:rPr>
        <w:t>条第</w:t>
      </w:r>
      <w:r w:rsidR="00534DD7">
        <w:rPr>
          <w:rFonts w:ascii="ＭＳ 明朝" w:hAnsi="ＭＳ 明朝" w:hint="eastAsia"/>
          <w:kern w:val="18"/>
          <w:szCs w:val="21"/>
        </w:rPr>
        <w:t>３</w:t>
      </w:r>
      <w:r w:rsidRPr="005C676E">
        <w:rPr>
          <w:rFonts w:ascii="ＭＳ 明朝" w:hAnsi="ＭＳ 明朝" w:hint="eastAsia"/>
          <w:kern w:val="18"/>
          <w:szCs w:val="21"/>
        </w:rPr>
        <w:t>項の規定によ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受注者は、本件構造物等の形状等に係る意匠法第</w:t>
      </w:r>
      <w:r w:rsidR="00534DD7">
        <w:rPr>
          <w:rFonts w:ascii="ＭＳ 明朝" w:hAnsi="ＭＳ 明朝" w:hint="eastAsia"/>
          <w:kern w:val="18"/>
          <w:szCs w:val="21"/>
        </w:rPr>
        <w:t>３</w:t>
      </w:r>
      <w:r w:rsidRPr="005C676E">
        <w:rPr>
          <w:rFonts w:ascii="ＭＳ 明朝" w:hAnsi="ＭＳ 明朝" w:hint="eastAsia"/>
          <w:kern w:val="18"/>
          <w:szCs w:val="21"/>
        </w:rPr>
        <w:t>条の規定による意匠登録を受ける権利を発注者に無償で譲渡するものとする。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（調査職員）</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第９条　発注者は、調査職員を定めたときは、その氏名を受注者に通知しなければならない。調査職員を変更したときも、同様とする。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調査職員は、この契約書の他の条項に定めるもののほか、設計図書で定めるところにより、次に掲げる権限を有する。</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発注者の意図する成果物を完成させるために受注者又は受注者の管理技術者に対し委託業務に関する指示をすること。</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この契約書及び設計図書の記載内容に関する受注者の確認の申出又は質問に対し承諾又は回答をすること。</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（３）</w:t>
      </w:r>
      <w:r w:rsidR="00E42DA8" w:rsidRPr="005C676E">
        <w:rPr>
          <w:rFonts w:ascii="ＭＳ 明朝" w:hAnsi="ＭＳ 明朝" w:hint="eastAsia"/>
          <w:kern w:val="18"/>
          <w:szCs w:val="21"/>
        </w:rPr>
        <w:t>この契約の履行に関し、受注者又は受注者の管理技術者と協議をすること。</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（４）</w:t>
      </w:r>
      <w:r w:rsidR="00E42DA8" w:rsidRPr="005C676E">
        <w:rPr>
          <w:rFonts w:ascii="ＭＳ 明朝" w:hAnsi="ＭＳ 明朝" w:hint="eastAsia"/>
          <w:kern w:val="18"/>
          <w:szCs w:val="21"/>
        </w:rPr>
        <w:t>委託業務の進捗の確認、設計図書の記載内容と履行内容との照合その他契約の履行状況の調査をすること。</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発注者は、</w:t>
      </w:r>
      <w:r w:rsidR="00534DD7">
        <w:rPr>
          <w:rFonts w:ascii="ＭＳ 明朝" w:hAnsi="ＭＳ 明朝" w:hint="eastAsia"/>
          <w:kern w:val="18"/>
          <w:szCs w:val="21"/>
        </w:rPr>
        <w:t>２</w:t>
      </w:r>
      <w:r w:rsidRPr="005C676E">
        <w:rPr>
          <w:rFonts w:ascii="ＭＳ 明朝" w:hAnsi="ＭＳ 明朝" w:hint="eastAsia"/>
          <w:kern w:val="18"/>
          <w:szCs w:val="21"/>
        </w:rPr>
        <w:t>人以上の調査職員を定め、前項の権限を分担させたときにあっては、それぞれの調査職員の有する権限の内容を受注者に通知するものとする。分担を変更したときも、同様とする。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第</w:t>
      </w:r>
      <w:r w:rsidR="00534DD7">
        <w:rPr>
          <w:rFonts w:ascii="ＭＳ 明朝" w:hAnsi="ＭＳ 明朝" w:hint="eastAsia"/>
          <w:kern w:val="18"/>
          <w:szCs w:val="21"/>
        </w:rPr>
        <w:t>２</w:t>
      </w:r>
      <w:r w:rsidRPr="005C676E">
        <w:rPr>
          <w:rFonts w:ascii="ＭＳ 明朝" w:hAnsi="ＭＳ 明朝" w:hint="eastAsia"/>
          <w:kern w:val="18"/>
          <w:szCs w:val="21"/>
        </w:rPr>
        <w:t>項の規定に基づく調査職員の指示又は承諾は、原則として、書面により行わなければならない。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５　発注者が調査職員を定めたときは、この契約書に定める書面の提出は、設計図書に定めるものを除き、調査職員を経由して行うものとする。この場合においては、調査職員に到達した日をもって発注者に到達したものとみなす。</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（管理技術者）</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10</w:t>
      </w:r>
      <w:r w:rsidRPr="005C676E">
        <w:rPr>
          <w:rFonts w:ascii="ＭＳ 明朝" w:hAnsi="ＭＳ 明朝" w:hint="eastAsia"/>
          <w:kern w:val="18"/>
          <w:szCs w:val="21"/>
        </w:rPr>
        <w:t>条　受注者は、委託業務の技術上の管理を行う管理技術者を定め、その氏名その他必要な事項を発注者に通知しなければならない。管理技術者を変更したときも、同様とする。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２　管理技術者は、委託業務の管理及び統轄を行う権限を有する。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受注者は、委託料の変更、履行期限の変更、委託料の請求及び受領、第14条第</w:t>
      </w:r>
      <w:r w:rsidR="00534DD7">
        <w:rPr>
          <w:rFonts w:ascii="ＭＳ 明朝" w:hAnsi="ＭＳ 明朝" w:hint="eastAsia"/>
          <w:kern w:val="18"/>
          <w:szCs w:val="21"/>
        </w:rPr>
        <w:t>１</w:t>
      </w:r>
      <w:r w:rsidRPr="005C676E">
        <w:rPr>
          <w:rFonts w:ascii="ＭＳ 明朝" w:hAnsi="ＭＳ 明朝" w:hint="eastAsia"/>
          <w:kern w:val="18"/>
          <w:szCs w:val="21"/>
        </w:rPr>
        <w:t>項の規定による請求の受理、同条第</w:t>
      </w:r>
      <w:r w:rsidR="00534DD7">
        <w:rPr>
          <w:rFonts w:ascii="ＭＳ 明朝" w:hAnsi="ＭＳ 明朝" w:hint="eastAsia"/>
          <w:kern w:val="18"/>
          <w:szCs w:val="21"/>
        </w:rPr>
        <w:t>２</w:t>
      </w:r>
      <w:r w:rsidRPr="005C676E">
        <w:rPr>
          <w:rFonts w:ascii="ＭＳ 明朝" w:hAnsi="ＭＳ 明朝" w:hint="eastAsia"/>
          <w:kern w:val="18"/>
          <w:szCs w:val="21"/>
        </w:rPr>
        <w:t>項の規定による決定及び通知、同条第3項の規定による請求、同条第</w:t>
      </w:r>
      <w:r w:rsidR="00534DD7">
        <w:rPr>
          <w:rFonts w:ascii="ＭＳ 明朝" w:hAnsi="ＭＳ 明朝" w:hint="eastAsia"/>
          <w:kern w:val="18"/>
          <w:szCs w:val="21"/>
        </w:rPr>
        <w:t>４</w:t>
      </w:r>
      <w:r w:rsidRPr="005C676E">
        <w:rPr>
          <w:rFonts w:ascii="ＭＳ 明朝" w:hAnsi="ＭＳ 明朝" w:hint="eastAsia"/>
          <w:kern w:val="18"/>
          <w:szCs w:val="21"/>
        </w:rPr>
        <w:t>項</w:t>
      </w:r>
      <w:r w:rsidRPr="005C676E">
        <w:rPr>
          <w:rFonts w:ascii="ＭＳ 明朝" w:hAnsi="ＭＳ 明朝" w:hint="eastAsia"/>
          <w:kern w:val="18"/>
          <w:szCs w:val="21"/>
        </w:rPr>
        <w:lastRenderedPageBreak/>
        <w:t>の規定による通知の受理並びにこの契約の解除に係る権限を管理技術者に委任しないものとする。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受注者は、前項に規定するものを除くほか、自己の有する権限を管理技術者に委任したときは、当該権限の内容を発注者に通知しなければならない。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（照査技術者）</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11</w:t>
      </w:r>
      <w:r w:rsidRPr="005C676E">
        <w:rPr>
          <w:rFonts w:ascii="ＭＳ 明朝" w:hAnsi="ＭＳ 明朝" w:hint="eastAsia"/>
          <w:kern w:val="18"/>
          <w:szCs w:val="21"/>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２　照査技術者は、前条第</w:t>
      </w:r>
      <w:r w:rsidR="00534DD7">
        <w:rPr>
          <w:rFonts w:ascii="ＭＳ 明朝" w:hAnsi="ＭＳ 明朝" w:hint="eastAsia"/>
          <w:kern w:val="18"/>
          <w:szCs w:val="21"/>
        </w:rPr>
        <w:t>１</w:t>
      </w:r>
      <w:r w:rsidRPr="005C676E">
        <w:rPr>
          <w:rFonts w:ascii="ＭＳ 明朝" w:hAnsi="ＭＳ 明朝" w:hint="eastAsia"/>
          <w:kern w:val="18"/>
          <w:szCs w:val="21"/>
        </w:rPr>
        <w:t>項に規定する管理技術者を兼ねることができない。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（地元関係者との交渉等）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12</w:t>
      </w:r>
      <w:r w:rsidRPr="005C676E">
        <w:rPr>
          <w:rFonts w:ascii="ＭＳ 明朝" w:hAnsi="ＭＳ 明朝" w:hint="eastAsia"/>
          <w:kern w:val="18"/>
          <w:szCs w:val="21"/>
        </w:rPr>
        <w:t>条　地元関係者との交渉等は、発注者が行うものとする。この場合において、発注者の指示があるときは、受注者はこれに協力しなければならない。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２　前項の場合において、発注者は、当該交渉等に関して生じた費用を負担しなければならない。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（土地への立入り）</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13</w:t>
      </w:r>
      <w:r w:rsidRPr="005C676E">
        <w:rPr>
          <w:rFonts w:ascii="ＭＳ 明朝" w:hAnsi="ＭＳ 明朝" w:hint="eastAsia"/>
          <w:kern w:val="18"/>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（管理技術者等に関する措置請求）</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14</w:t>
      </w:r>
      <w:r w:rsidRPr="005C676E">
        <w:rPr>
          <w:rFonts w:ascii="ＭＳ 明朝" w:hAnsi="ＭＳ 明朝" w:hint="eastAsia"/>
          <w:kern w:val="18"/>
          <w:szCs w:val="21"/>
        </w:rPr>
        <w:t>条　発注者は、管理技術者、照査技術者、受注者の使用人又は第</w:t>
      </w:r>
      <w:r w:rsidR="00534DD7">
        <w:rPr>
          <w:rFonts w:ascii="ＭＳ 明朝" w:hAnsi="ＭＳ 明朝" w:hint="eastAsia"/>
          <w:kern w:val="18"/>
          <w:szCs w:val="21"/>
        </w:rPr>
        <w:t>７</w:t>
      </w:r>
      <w:r w:rsidRPr="005C676E">
        <w:rPr>
          <w:rFonts w:ascii="ＭＳ 明朝" w:hAnsi="ＭＳ 明朝" w:hint="eastAsia"/>
          <w:kern w:val="18"/>
          <w:szCs w:val="21"/>
        </w:rPr>
        <w:t>条第</w:t>
      </w:r>
      <w:r w:rsidR="00534DD7">
        <w:rPr>
          <w:rFonts w:ascii="ＭＳ 明朝" w:hAnsi="ＭＳ 明朝" w:hint="eastAsia"/>
          <w:kern w:val="18"/>
          <w:szCs w:val="21"/>
        </w:rPr>
        <w:t>３</w:t>
      </w:r>
      <w:r w:rsidRPr="005C676E">
        <w:rPr>
          <w:rFonts w:ascii="ＭＳ 明朝" w:hAnsi="ＭＳ 明朝" w:hint="eastAsia"/>
          <w:kern w:val="18"/>
          <w:szCs w:val="21"/>
        </w:rPr>
        <w:t>項の規定により受注者から委託業務の一部を委任され、若しくは請け負った者がその委託業務の実施について著しく不適当と認められるときは、受注者に対して、その理由を明示した書面により、必要な措置をとるべきことを請求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受注者は、前項の規定による請求があったときは、当該請求に係る事項について決定し、その結果を当該請求を受けた日から10日以内に発注者に通知しなければならない。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受注者は、調査職員がその職務の執行について著しく不適当と認められるときは、発注者に対して、その理由を明示した書面により、必要な措置をとるべきことを請求することができる。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発注者は、前項の規定による請求があったときは、当該請求に係る事項について決定し、その結果を当該請求を受けた日から10日以内に受注者に通知しなければならない。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（履行報告）</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15</w:t>
      </w:r>
      <w:r w:rsidRPr="005C676E">
        <w:rPr>
          <w:rFonts w:ascii="ＭＳ 明朝" w:hAnsi="ＭＳ 明朝" w:hint="eastAsia"/>
          <w:kern w:val="18"/>
          <w:szCs w:val="21"/>
        </w:rPr>
        <w:t>条　受注者は、設計図書で定めるところにより、この契約の履行について発注者に報告しなければならない。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（貸与品等）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16</w:t>
      </w:r>
      <w:r w:rsidRPr="005C676E">
        <w:rPr>
          <w:rFonts w:ascii="ＭＳ 明朝" w:hAnsi="ＭＳ 明朝" w:hint="eastAsia"/>
          <w:kern w:val="18"/>
          <w:szCs w:val="21"/>
        </w:rPr>
        <w:t>条　発注者が受注者に貸与し、又は支給する調査機械器具、図面その他委託業務に必要な物品等（以下「貸与品等」という。）の品名、数量、品質、規格又は性能、引渡場所及び引渡時期は、設計図書に定めるところによ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受注者は、貸与品等の引渡しを受けたときは、その日から</w:t>
      </w:r>
      <w:r w:rsidR="00534DD7">
        <w:rPr>
          <w:rFonts w:ascii="ＭＳ 明朝" w:hAnsi="ＭＳ 明朝" w:hint="eastAsia"/>
          <w:kern w:val="18"/>
          <w:szCs w:val="21"/>
        </w:rPr>
        <w:t>７</w:t>
      </w:r>
      <w:r w:rsidRPr="005C676E">
        <w:rPr>
          <w:rFonts w:ascii="ＭＳ 明朝" w:hAnsi="ＭＳ 明朝" w:hint="eastAsia"/>
          <w:kern w:val="18"/>
          <w:szCs w:val="21"/>
        </w:rPr>
        <w:t>日以内に、発注者に受領書又は借用書を提出しなければならない。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３　受注者は、貸与品等を善良な管理者の注意をもって管理しなければならない。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受注者は、設計図書で定めるところにより、委託業務の完了、設計図書の変更等によって不用となった貸与品等を発注者に返還しなければならない。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５　受注者は、故意又は過失により貸与品等が滅失し、若しくは毀損し、又はその返還が不可能となったときは、発注者の指定した期間内に代品を納め、若しくは原状に復し、又は損害を賠償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（設計図書と委託業務内容が一致しない場合の修補義務）</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17</w:t>
      </w:r>
      <w:r w:rsidRPr="005C676E">
        <w:rPr>
          <w:rFonts w:ascii="ＭＳ 明朝" w:hAnsi="ＭＳ 明朝" w:hint="eastAsia"/>
          <w:kern w:val="18"/>
          <w:szCs w:val="21"/>
        </w:rPr>
        <w:t>条　受注者は、委託業務の内容が設計図書、発注者の指示又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理由によるときは、発注者は、必要があると認められるときは履行期限若しくは委託料を変更し、又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（条件変更等）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第</w:t>
      </w:r>
      <w:r w:rsidR="00534DD7">
        <w:rPr>
          <w:rFonts w:ascii="ＭＳ 明朝" w:hAnsi="ＭＳ 明朝" w:hint="eastAsia"/>
          <w:kern w:val="18"/>
          <w:szCs w:val="21"/>
        </w:rPr>
        <w:t>18</w:t>
      </w:r>
      <w:r w:rsidRPr="005C676E">
        <w:rPr>
          <w:rFonts w:ascii="ＭＳ 明朝" w:hAnsi="ＭＳ 明朝" w:hint="eastAsia"/>
          <w:kern w:val="18"/>
          <w:szCs w:val="21"/>
        </w:rPr>
        <w:t>条　受注者は、委託業務を行うに当たり、次の各号のいずれかに該当する事実を発見したときは、直ちにその旨を調査職員に通知し、その確認を請求しなければならない。</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図面、仕様書、現場説明書及び現場説明に対する質問回答書が一致しないこと（これらの優先順位が定められている場合を除く。）。</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設計図書に誤り又は脱漏があること。</w:t>
      </w:r>
    </w:p>
    <w:p w:rsidR="00E42DA8" w:rsidRPr="005C676E" w:rsidRDefault="00534DD7" w:rsidP="00534DD7">
      <w:pPr>
        <w:ind w:firstLineChars="100" w:firstLine="210"/>
        <w:rPr>
          <w:rFonts w:ascii="ＭＳ 明朝" w:hAnsi="ＭＳ 明朝"/>
          <w:kern w:val="18"/>
          <w:szCs w:val="21"/>
        </w:rPr>
      </w:pPr>
      <w:r>
        <w:rPr>
          <w:rFonts w:ascii="ＭＳ 明朝" w:hAnsi="ＭＳ 明朝" w:hint="eastAsia"/>
          <w:kern w:val="18"/>
          <w:szCs w:val="21"/>
        </w:rPr>
        <w:t>（３）</w:t>
      </w:r>
      <w:r w:rsidR="00E42DA8" w:rsidRPr="005C676E">
        <w:rPr>
          <w:rFonts w:ascii="ＭＳ 明朝" w:hAnsi="ＭＳ 明朝" w:hint="eastAsia"/>
          <w:kern w:val="18"/>
          <w:szCs w:val="21"/>
        </w:rPr>
        <w:t>設計図書の表示が明確でないこと。</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（４）</w:t>
      </w:r>
      <w:r w:rsidR="00E42DA8" w:rsidRPr="005C676E">
        <w:rPr>
          <w:rFonts w:ascii="ＭＳ 明朝" w:hAnsi="ＭＳ 明朝" w:hint="eastAsia"/>
          <w:kern w:val="18"/>
          <w:szCs w:val="21"/>
        </w:rPr>
        <w:t>履行上の制約等設計図書に示された自然的又は人為的な履行条件と実際の履行条件が一致しないこと。</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（５）</w:t>
      </w:r>
      <w:r w:rsidR="00E42DA8" w:rsidRPr="005C676E">
        <w:rPr>
          <w:rFonts w:ascii="ＭＳ 明朝" w:hAnsi="ＭＳ 明朝" w:hint="eastAsia"/>
          <w:kern w:val="18"/>
          <w:szCs w:val="21"/>
        </w:rPr>
        <w:t>設計図書で明示されていない履行条件について予期することのできない特別な状態が生じたこと。</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調査職員は、前項の規定による確認を請求されたとき、又は自ら同項各号に掲げる事実を発見したときは、直ちに調査を行わなければならない。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前項の規定による調査は、受注者を立ち会わせて行わなければならない。ただし、受注者が立ち会わないときは、この限りでない。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発注者は、受注者の意見を聴いた上、第</w:t>
      </w:r>
      <w:r w:rsidR="00534DD7">
        <w:rPr>
          <w:rFonts w:ascii="ＭＳ 明朝" w:hAnsi="ＭＳ 明朝" w:hint="eastAsia"/>
          <w:kern w:val="18"/>
          <w:szCs w:val="21"/>
        </w:rPr>
        <w:t>２</w:t>
      </w:r>
      <w:r w:rsidRPr="005C676E">
        <w:rPr>
          <w:rFonts w:ascii="ＭＳ 明朝" w:hAnsi="ＭＳ 明朝" w:hint="eastAsia"/>
          <w:kern w:val="18"/>
          <w:szCs w:val="21"/>
        </w:rPr>
        <w:t>項の調査の結果（これに対してとるべき措置を指示する必要があるときは、当該指示を含む。）を取りまとめ、当該調査を終了した日から14日以内に、その内容を受注者に通知しなければならない。ただし、当該期間内に通知できないやむを得ない理由があるときは、あらかじめ受注者の意見を聴いた上、当該期間を延長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５　前項の調査の結果により、第</w:t>
      </w:r>
      <w:r w:rsidR="00534DD7">
        <w:rPr>
          <w:rFonts w:ascii="ＭＳ 明朝" w:hAnsi="ＭＳ 明朝" w:hint="eastAsia"/>
          <w:kern w:val="18"/>
          <w:szCs w:val="21"/>
        </w:rPr>
        <w:t>１</w:t>
      </w:r>
      <w:r w:rsidRPr="005C676E">
        <w:rPr>
          <w:rFonts w:ascii="ＭＳ 明朝" w:hAnsi="ＭＳ 明朝" w:hint="eastAsia"/>
          <w:kern w:val="18"/>
          <w:szCs w:val="21"/>
        </w:rPr>
        <w:t>項各号に掲げる事実が確認された場合において、必要があると認められるときは、発注者は、設計図書の訂正又は変更を行わなければならない。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６　前項の規定により、設計図書の訂正又は変更が行われた場合において、発注者は、必要があると認められるときは履行期限若しくは委託料を変更し、又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（設計図書等の変更）</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19</w:t>
      </w:r>
      <w:r w:rsidRPr="005C676E">
        <w:rPr>
          <w:rFonts w:ascii="ＭＳ 明朝" w:hAnsi="ＭＳ 明朝" w:hint="eastAsia"/>
          <w:kern w:val="18"/>
          <w:szCs w:val="21"/>
        </w:rPr>
        <w:t>条　発注者は、前条第</w:t>
      </w:r>
      <w:r w:rsidR="00534DD7">
        <w:rPr>
          <w:rFonts w:ascii="ＭＳ 明朝" w:hAnsi="ＭＳ 明朝" w:hint="eastAsia"/>
          <w:kern w:val="18"/>
          <w:szCs w:val="21"/>
        </w:rPr>
        <w:t>５</w:t>
      </w:r>
      <w:r w:rsidRPr="005C676E">
        <w:rPr>
          <w:rFonts w:ascii="ＭＳ 明朝" w:hAnsi="ＭＳ 明朝" w:hint="eastAsia"/>
          <w:kern w:val="18"/>
          <w:szCs w:val="21"/>
        </w:rPr>
        <w:t>項に規定する場合のほか、必要があると認めるときは、設計図書又は委託業務に関する指示（以下この条及び第21条において「設計図書等」という。）の変更内容を受注者に通知して、設計図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（委託業務の中止）</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20</w:t>
      </w:r>
      <w:r w:rsidRPr="005C676E">
        <w:rPr>
          <w:rFonts w:ascii="ＭＳ 明朝" w:hAnsi="ＭＳ 明朝" w:hint="eastAsia"/>
          <w:kern w:val="18"/>
          <w:szCs w:val="21"/>
        </w:rPr>
        <w:t>条(Ａ)　第三者の所有する土地への立入りについて当該土地の所有者等の承諾を得ることができないため又は暴風、豪雨、洪水、高潮、地震、地滑り、落盤、火災、騒乱、暴動その他の自然的又は人為的な事象（第30条第</w:t>
      </w:r>
      <w:r w:rsidR="00534DD7">
        <w:rPr>
          <w:rFonts w:ascii="ＭＳ 明朝" w:hAnsi="ＭＳ 明朝" w:hint="eastAsia"/>
          <w:kern w:val="18"/>
          <w:szCs w:val="21"/>
        </w:rPr>
        <w:t>１</w:t>
      </w:r>
      <w:r w:rsidRPr="005C676E">
        <w:rPr>
          <w:rFonts w:ascii="ＭＳ 明朝" w:hAnsi="ＭＳ 明朝" w:hint="eastAsia"/>
          <w:kern w:val="18"/>
          <w:szCs w:val="21"/>
        </w:rPr>
        <w:t>項において「天災等」という。）であって受注者の責めに帰することができないものにより作業現場の状態が著しく変動したため、受注者が委託業務を行うことができないと認められるときは、発注者は、直ちに受注者に通知して、委託業務の全部又は一部を一時中止させ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発注者は、前項に規定する場合のほか、必要があると認めるときは、受注者に通知して、委託業務の全部又は一部を一時中止させることができる。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発注者は、前</w:t>
      </w:r>
      <w:r w:rsidR="00534DD7">
        <w:rPr>
          <w:rFonts w:ascii="ＭＳ 明朝" w:hAnsi="ＭＳ 明朝" w:hint="eastAsia"/>
          <w:kern w:val="18"/>
          <w:szCs w:val="21"/>
        </w:rPr>
        <w:t>２</w:t>
      </w:r>
      <w:r w:rsidRPr="005C676E">
        <w:rPr>
          <w:rFonts w:ascii="ＭＳ 明朝" w:hAnsi="ＭＳ 明朝" w:hint="eastAsia"/>
          <w:kern w:val="18"/>
          <w:szCs w:val="21"/>
        </w:rPr>
        <w:t>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（委託業務の中止）</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20</w:t>
      </w:r>
      <w:r w:rsidRPr="005C676E">
        <w:rPr>
          <w:rFonts w:ascii="ＭＳ 明朝" w:hAnsi="ＭＳ 明朝" w:hint="eastAsia"/>
          <w:kern w:val="18"/>
          <w:szCs w:val="21"/>
        </w:rPr>
        <w:t>条(Ｂ)　発注者は、必要があると認めるときは、受注者に通知して、委託業務の全部又は一部を一時中止させることができる。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り委託業務を一時中止させた場合において、必要があると認められるときは履行期限若しくは委託料を変更し、又は受注者が委託業務の一時中止に伴う増加費用を必要とし、若しく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（委託業務に係る受注者の提案）</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21</w:t>
      </w:r>
      <w:r w:rsidRPr="005C676E">
        <w:rPr>
          <w:rFonts w:ascii="ＭＳ 明朝" w:hAnsi="ＭＳ 明朝" w:hint="eastAsia"/>
          <w:kern w:val="18"/>
          <w:szCs w:val="21"/>
        </w:rPr>
        <w:t>条　受注者は、設計図書等について、技術的又は経済的に優れた代替方法その他改良事項を発</w:t>
      </w:r>
      <w:r w:rsidRPr="005C676E">
        <w:rPr>
          <w:rFonts w:ascii="ＭＳ 明朝" w:hAnsi="ＭＳ 明朝" w:hint="eastAsia"/>
          <w:kern w:val="18"/>
          <w:szCs w:val="21"/>
        </w:rPr>
        <w:lastRenderedPageBreak/>
        <w:t>見し、又は発案したときは、発注者に対して、当該発見又は発案に基づき設計図書等の変更を提案することができる。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発注者は、前項に規定する受注者の提案を受けた場合において、必要があると認めるときは、設計図書等の変更を受注者に通知するものとする。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発注者は、前項の規定により設計図書等が変更された場合において、必要があると認められるときは、履行期限又は委託料を変更しなければならない。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（適正な履行期限の設定）</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22</w:t>
      </w:r>
      <w:r w:rsidRPr="005C676E">
        <w:rPr>
          <w:rFonts w:ascii="ＭＳ 明朝" w:hAnsi="ＭＳ 明朝" w:hint="eastAsia"/>
          <w:kern w:val="18"/>
          <w:szCs w:val="21"/>
        </w:rPr>
        <w:t>条　発注者は、履行期限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（受注者の請求による履行期限の延長）</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23</w:t>
      </w:r>
      <w:r w:rsidRPr="005C676E">
        <w:rPr>
          <w:rFonts w:ascii="ＭＳ 明朝" w:hAnsi="ＭＳ 明朝" w:hint="eastAsia"/>
          <w:kern w:val="18"/>
          <w:szCs w:val="21"/>
        </w:rPr>
        <w:t>条　受注者は、その責めに帰することができない理由により履行期限までに委託業務を完了することができないときは、その理由を明示した書面により、発注者に履行期限の延長を請求することができる。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（発注者の請求による履行期限の短縮等）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24</w:t>
      </w:r>
      <w:r w:rsidRPr="005C676E">
        <w:rPr>
          <w:rFonts w:ascii="ＭＳ 明朝" w:hAnsi="ＭＳ 明朝" w:hint="eastAsia"/>
          <w:kern w:val="18"/>
          <w:szCs w:val="21"/>
        </w:rPr>
        <w:t>条　発注者は、特別の理由により履行期限を短縮する必要があるときは、受注者に履行期限の短縮を請求することができる。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発注者は、前項の場合において、必要があると認められるときは委託料を変更し、又は受注者に損害を及ぼしたときは必要な費用を負担しなければならない。</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（履行期限の変更方法）</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25</w:t>
      </w:r>
      <w:r w:rsidRPr="005C676E">
        <w:rPr>
          <w:rFonts w:ascii="ＭＳ 明朝" w:hAnsi="ＭＳ 明朝" w:hint="eastAsia"/>
          <w:kern w:val="18"/>
          <w:szCs w:val="21"/>
        </w:rPr>
        <w:t>条　この契約書の規定による履行期限の変更を必要とした場合の変更後の履行期限については、発注者と受注者とが協議して書面により定める。ただし、協議開始の日から14日以内に協議が整わない場合には、発注者が定め、受注者に通知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前項の協議開始の日については、発注者が受注者の意見を聴いて定め、受注者に通知するものとする。ただし、発注者が履行期限の変更理由が生じた日（第23条の場合にあっては発注者が履行期限延長の請求を受けた日、前条の場合にあっては受注者が履行期限短縮の請求を受けた日）から</w:t>
      </w:r>
      <w:r w:rsidR="00534DD7">
        <w:rPr>
          <w:rFonts w:ascii="ＭＳ 明朝" w:hAnsi="ＭＳ 明朝" w:hint="eastAsia"/>
          <w:kern w:val="18"/>
          <w:szCs w:val="21"/>
        </w:rPr>
        <w:t>７</w:t>
      </w:r>
      <w:r w:rsidRPr="005C676E">
        <w:rPr>
          <w:rFonts w:ascii="ＭＳ 明朝" w:hAnsi="ＭＳ 明朝" w:hint="eastAsia"/>
          <w:kern w:val="18"/>
          <w:szCs w:val="21"/>
        </w:rPr>
        <w:t>日以内に協議開始の日を通知しない場合には、受注者は、協議開始の日を定め、発注者に通知することができる。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（委託料の変更方法等）</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26</w:t>
      </w:r>
      <w:r w:rsidRPr="005C676E">
        <w:rPr>
          <w:rFonts w:ascii="ＭＳ 明朝" w:hAnsi="ＭＳ 明朝" w:hint="eastAsia"/>
          <w:kern w:val="18"/>
          <w:szCs w:val="21"/>
        </w:rPr>
        <w:t>条　この契約書の規定により委託料の変更を必要とした場合の変更後の委託料については、発注者と受注者とが協議して書面により定める。ただし、協議開始の日から14日以内に協議が整わない場合には、発注者が定め、受注者に通知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前項の協議開始の日については、発注者が受注者の意見を聴いて定め、受注者に通知するものとする。ただし、発注者が委託料の変更理由が生じた日から</w:t>
      </w:r>
      <w:r w:rsidR="00534DD7">
        <w:rPr>
          <w:rFonts w:ascii="ＭＳ 明朝" w:hAnsi="ＭＳ 明朝" w:hint="eastAsia"/>
          <w:kern w:val="18"/>
          <w:szCs w:val="21"/>
        </w:rPr>
        <w:t>７</w:t>
      </w:r>
      <w:r w:rsidRPr="005C676E">
        <w:rPr>
          <w:rFonts w:ascii="ＭＳ 明朝" w:hAnsi="ＭＳ 明朝" w:hint="eastAsia"/>
          <w:kern w:val="18"/>
          <w:szCs w:val="21"/>
        </w:rPr>
        <w:t>日以内に協議開始の日を通知しない場合には、受注者は、協議開始の日を定め、発注者に通知することができる。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この契約書の規定により、受注者が増加費用を必要とした場合又は損害を受けた場合に発注者が負担する必要な費用の額については、発注者と受注者とが協議して書面により定める。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（臨機の措置）</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27</w:t>
      </w:r>
      <w:r w:rsidRPr="005C676E">
        <w:rPr>
          <w:rFonts w:ascii="ＭＳ 明朝" w:hAnsi="ＭＳ 明朝" w:hint="eastAsia"/>
          <w:kern w:val="18"/>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前項の場合においては、受注者は、そのとった措置の内容を直ちに発注者に通知しなければならない。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調査職員は、災害防止その他委託業務を行う上で特に必要があると認めるときは、受注者に対して臨機の措置をとることを請求することができる。この場合において、受注者は、直ちにこれに応じ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４　受注者が第</w:t>
      </w:r>
      <w:r w:rsidR="00534DD7">
        <w:rPr>
          <w:rFonts w:ascii="ＭＳ 明朝" w:hAnsi="ＭＳ 明朝" w:hint="eastAsia"/>
          <w:kern w:val="18"/>
          <w:szCs w:val="21"/>
        </w:rPr>
        <w:t>１</w:t>
      </w:r>
      <w:r w:rsidRPr="005C676E">
        <w:rPr>
          <w:rFonts w:ascii="ＭＳ 明朝" w:hAnsi="ＭＳ 明朝" w:hint="eastAsia"/>
          <w:kern w:val="18"/>
          <w:szCs w:val="21"/>
        </w:rPr>
        <w:t>項又は前項の規定により臨機の措置をとった場合において、当該措置に要した費用のうち、受注者が委託料の範囲において負担することが適当でないと認められる部分については、発注者がこれを負担する。この場合における発注者の負担額は、発注者と受注者とが協議して書面により定め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（一般的損害）</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28</w:t>
      </w:r>
      <w:r w:rsidRPr="005C676E">
        <w:rPr>
          <w:rFonts w:ascii="ＭＳ 明朝" w:hAnsi="ＭＳ 明朝" w:hint="eastAsia"/>
          <w:kern w:val="18"/>
          <w:szCs w:val="21"/>
        </w:rPr>
        <w:t>条(Ａ)　成果物の引渡し前に、成果物に生じた損害その他委託業務の実施に関して生じた損害（次条第</w:t>
      </w:r>
      <w:r w:rsidR="00534DD7">
        <w:rPr>
          <w:rFonts w:ascii="ＭＳ 明朝" w:hAnsi="ＭＳ 明朝" w:hint="eastAsia"/>
          <w:kern w:val="18"/>
          <w:szCs w:val="21"/>
        </w:rPr>
        <w:t>１</w:t>
      </w:r>
      <w:r w:rsidRPr="005C676E">
        <w:rPr>
          <w:rFonts w:ascii="ＭＳ 明朝" w:hAnsi="ＭＳ 明朝" w:hint="eastAsia"/>
          <w:kern w:val="18"/>
          <w:szCs w:val="21"/>
        </w:rPr>
        <w:t>項、第</w:t>
      </w:r>
      <w:r w:rsidR="00534DD7">
        <w:rPr>
          <w:rFonts w:ascii="ＭＳ 明朝" w:hAnsi="ＭＳ 明朝" w:hint="eastAsia"/>
          <w:kern w:val="18"/>
          <w:szCs w:val="21"/>
        </w:rPr>
        <w:t>２</w:t>
      </w:r>
      <w:r w:rsidRPr="005C676E">
        <w:rPr>
          <w:rFonts w:ascii="ＭＳ 明朝" w:hAnsi="ＭＳ 明朝" w:hint="eastAsia"/>
          <w:kern w:val="18"/>
          <w:szCs w:val="21"/>
        </w:rPr>
        <w:t>項若しくは第</w:t>
      </w:r>
      <w:r w:rsidR="00534DD7">
        <w:rPr>
          <w:rFonts w:ascii="ＭＳ 明朝" w:hAnsi="ＭＳ 明朝" w:hint="eastAsia"/>
          <w:kern w:val="18"/>
          <w:szCs w:val="21"/>
        </w:rPr>
        <w:t>３</w:t>
      </w:r>
      <w:r w:rsidRPr="005C676E">
        <w:rPr>
          <w:rFonts w:ascii="ＭＳ 明朝" w:hAnsi="ＭＳ 明朝" w:hint="eastAsia"/>
          <w:kern w:val="18"/>
          <w:szCs w:val="21"/>
        </w:rPr>
        <w:t>項又は第30条第</w:t>
      </w:r>
      <w:r w:rsidR="00534DD7">
        <w:rPr>
          <w:rFonts w:ascii="ＭＳ 明朝" w:hAnsi="ＭＳ 明朝" w:hint="eastAsia"/>
          <w:kern w:val="18"/>
          <w:szCs w:val="21"/>
        </w:rPr>
        <w:t>１</w:t>
      </w:r>
      <w:r w:rsidRPr="005C676E">
        <w:rPr>
          <w:rFonts w:ascii="ＭＳ 明朝" w:hAnsi="ＭＳ 明朝" w:hint="eastAsia"/>
          <w:kern w:val="18"/>
          <w:szCs w:val="21"/>
        </w:rPr>
        <w:t>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（一般的損害）</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28</w:t>
      </w:r>
      <w:r w:rsidRPr="005C676E">
        <w:rPr>
          <w:rFonts w:ascii="ＭＳ 明朝" w:hAnsi="ＭＳ 明朝" w:hint="eastAsia"/>
          <w:kern w:val="18"/>
          <w:szCs w:val="21"/>
        </w:rPr>
        <w:t>条(Ｂ）　成果物の引渡し前に、成果物に生じた損害その他委託業務の実施に関して生じた損害（次条第1項又は第2項に規定する損害を除く。）は、受注者の負担とする。ただし、その損害（設計図書に定めるところにより付された保険により塡補された部分を除く。）のうち発注者の責めに帰する理由により生じたものについては、発注者が負担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（第三者に及ぼした損害）</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29</w:t>
      </w:r>
      <w:r w:rsidRPr="005C676E">
        <w:rPr>
          <w:rFonts w:ascii="ＭＳ 明朝" w:hAnsi="ＭＳ 明朝" w:hint="eastAsia"/>
          <w:kern w:val="18"/>
          <w:szCs w:val="21"/>
        </w:rPr>
        <w:t>条(Ａ)　委託業務の実施について第三者に損害を及ぼしたときは、受注者がその損害を賠償しなければならない。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第</w:t>
      </w:r>
      <w:r w:rsidR="00534DD7">
        <w:rPr>
          <w:rFonts w:ascii="ＭＳ 明朝" w:hAnsi="ＭＳ 明朝" w:hint="eastAsia"/>
          <w:kern w:val="18"/>
          <w:szCs w:val="21"/>
        </w:rPr>
        <w:t>１</w:t>
      </w:r>
      <w:r w:rsidRPr="005C676E">
        <w:rPr>
          <w:rFonts w:ascii="ＭＳ 明朝" w:hAnsi="ＭＳ 明朝" w:hint="eastAsia"/>
          <w:kern w:val="18"/>
          <w:szCs w:val="21"/>
        </w:rPr>
        <w:t>項の規定にかかわらず、委託業務の実施にともない、通常避けることができない騒音、振動、地下水の断絶等の理由により第三者に損害を及ぼしたときは、発注者がその損害（設計図書に定めるところにより付された保険により塡補された部分を除く。）を賠償又は補償しなければならない。ただし、委託業務の実施につき受注者が損害を防止するのに必要な措置等善良な管理者の注意義務を怠ったことにより生じた損害については、受注者が負担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前</w:t>
      </w:r>
      <w:r w:rsidR="00534DD7">
        <w:rPr>
          <w:rFonts w:ascii="ＭＳ 明朝" w:hAnsi="ＭＳ 明朝" w:hint="eastAsia"/>
          <w:kern w:val="18"/>
          <w:szCs w:val="21"/>
        </w:rPr>
        <w:t>３</w:t>
      </w:r>
      <w:r w:rsidRPr="005C676E">
        <w:rPr>
          <w:rFonts w:ascii="ＭＳ 明朝" w:hAnsi="ＭＳ 明朝" w:hint="eastAsia"/>
          <w:kern w:val="18"/>
          <w:szCs w:val="21"/>
        </w:rPr>
        <w:t>項の場合その他委託業務の実施について第三者との間に紛争を生じた場合においては、発注者及び受注者は、協力してその処理解決に当たるものとする。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（第三者に及ぼした損害）</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29</w:t>
      </w:r>
      <w:r w:rsidRPr="005C676E">
        <w:rPr>
          <w:rFonts w:ascii="ＭＳ 明朝" w:hAnsi="ＭＳ 明朝" w:hint="eastAsia"/>
          <w:kern w:val="18"/>
          <w:szCs w:val="21"/>
        </w:rPr>
        <w:t>条(Ｂ)　委託業務の実施について第三者に損害を及ぼしたときは、受注者がその損害を賠償しなければならない。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前項の規定にかかわらず、その損害（設計図書に定めるところにより付された保険により塡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３　前</w:t>
      </w:r>
      <w:r w:rsidR="00534DD7">
        <w:rPr>
          <w:rFonts w:ascii="ＭＳ 明朝" w:hAnsi="ＭＳ 明朝" w:hint="eastAsia"/>
          <w:kern w:val="18"/>
          <w:szCs w:val="21"/>
        </w:rPr>
        <w:t>２</w:t>
      </w:r>
      <w:r w:rsidRPr="005C676E">
        <w:rPr>
          <w:rFonts w:ascii="ＭＳ 明朝" w:hAnsi="ＭＳ 明朝" w:hint="eastAsia"/>
          <w:kern w:val="18"/>
          <w:szCs w:val="21"/>
        </w:rPr>
        <w:t>項の場合その他委託業務の実施について第三者との間に紛争を生じた場合においては、発注者及び受注者は、協力してその処理解決に当たるものとする。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（不可抗力による損害）</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30</w:t>
      </w:r>
      <w:r w:rsidRPr="005C676E">
        <w:rPr>
          <w:rFonts w:ascii="ＭＳ 明朝" w:hAnsi="ＭＳ 明朝" w:hint="eastAsia"/>
          <w:kern w:val="18"/>
          <w:szCs w:val="21"/>
        </w:rPr>
        <w:t>条　成果物の引渡し前に、天災等（設計図書で基準を定めたものにあっては、当該基準を超えるものに限る。）で発注者と受注者のいずれの責めにも帰さないもの（第6項において「不可抗力」という。）により、試験等に供される委託業務の出来形部分（以下この条及び第51条において「委託業務の出来形部分」という。）、仮設物又は作業現場に搬入済みの調査機械器具に損害が生じたときは、受注者は、その事実の発生後直ちにその状況を発注者に通知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塡補された部分を除く。以下この条において「損害」という。）の状況を確認し、その結果を受注者に通知しなければならない。</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３　受注者は、前項の規定により損害の状況が確認されたときは、損害の負担を発注者に請求することができる。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４　発注者は、前項の規定による請求を受けたときは、当該損害の額（委託業務の出来形部分、仮設物又は作業現場に搬入済みの調査機械器具であって立会いその他受注者の委託業務に関する記録等により確認することができるものに係る額に限る。次項において「損害額」という。）及び当該損害の取片付けに要する費用の額の合計額（第</w:t>
      </w:r>
      <w:r w:rsidR="00534DD7">
        <w:rPr>
          <w:rFonts w:ascii="ＭＳ 明朝" w:hAnsi="ＭＳ 明朝" w:hint="eastAsia"/>
          <w:kern w:val="18"/>
          <w:szCs w:val="21"/>
        </w:rPr>
        <w:t>６</w:t>
      </w:r>
      <w:r w:rsidRPr="005C676E">
        <w:rPr>
          <w:rFonts w:ascii="ＭＳ 明朝" w:hAnsi="ＭＳ 明朝" w:hint="eastAsia"/>
          <w:kern w:val="18"/>
          <w:szCs w:val="21"/>
        </w:rPr>
        <w:t>項において「損害合計額」という。）のうち委託料の100分の</w:t>
      </w:r>
      <w:r w:rsidR="00534DD7">
        <w:rPr>
          <w:rFonts w:ascii="ＭＳ 明朝" w:hAnsi="ＭＳ 明朝" w:hint="eastAsia"/>
          <w:kern w:val="18"/>
          <w:szCs w:val="21"/>
        </w:rPr>
        <w:t>１</w:t>
      </w:r>
      <w:r w:rsidRPr="005C676E">
        <w:rPr>
          <w:rFonts w:ascii="ＭＳ 明朝" w:hAnsi="ＭＳ 明朝" w:hint="eastAsia"/>
          <w:kern w:val="18"/>
          <w:szCs w:val="21"/>
        </w:rPr>
        <w:t>を超える額を負担しなければならない。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５　損害額は、次の各号に掲げる損害の区分に応じ当該各号に定めるところにより、算定する。</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委託業務の出来形部分に関する損害　損害を受けた委託業務の出来形部分に相応する委託料の額とし、残存価値がある場合にはその評価額を控除した額とする。</w:t>
      </w:r>
    </w:p>
    <w:p w:rsidR="00E42DA8" w:rsidRPr="005C676E" w:rsidRDefault="00534DD7" w:rsidP="00534DD7">
      <w:pPr>
        <w:ind w:leftChars="100" w:left="630" w:hangingChars="200" w:hanging="42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仮設物又は調査機械器具に関する損害　損害を受けた仮設物又は調査機械器具で通常妥当と認められるものについて、当該委託業務で償却することとしている償却費の額から損害を受けた時点における成果物に相応する償却費の額を控除した額とする。ただし、修繕によりその機能を回復することができ、かつ、修繕費の額が上記の額より少額であるものについては、その修繕費の額とする。</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 xml:space="preserve">６　</w:t>
      </w:r>
      <w:r w:rsidR="00534DD7">
        <w:rPr>
          <w:rFonts w:ascii="ＭＳ 明朝" w:hAnsi="ＭＳ 明朝" w:hint="eastAsia"/>
          <w:kern w:val="18"/>
          <w:szCs w:val="21"/>
        </w:rPr>
        <w:t>２</w:t>
      </w:r>
      <w:r w:rsidRPr="005C676E">
        <w:rPr>
          <w:rFonts w:ascii="ＭＳ 明朝" w:hAnsi="ＭＳ 明朝" w:hint="eastAsia"/>
          <w:kern w:val="18"/>
          <w:szCs w:val="21"/>
        </w:rPr>
        <w:t>回以上にわたる不可抗力により損害合計額が累積した場合における第</w:t>
      </w:r>
      <w:r w:rsidR="00534DD7">
        <w:rPr>
          <w:rFonts w:ascii="ＭＳ 明朝" w:hAnsi="ＭＳ 明朝" w:hint="eastAsia"/>
          <w:kern w:val="18"/>
          <w:szCs w:val="21"/>
        </w:rPr>
        <w:t>２</w:t>
      </w:r>
      <w:r w:rsidRPr="005C676E">
        <w:rPr>
          <w:rFonts w:ascii="ＭＳ 明朝" w:hAnsi="ＭＳ 明朝" w:hint="eastAsia"/>
          <w:kern w:val="18"/>
          <w:szCs w:val="21"/>
        </w:rPr>
        <w:t>次以降の不可抗力による損害合計額の負担については、第</w:t>
      </w:r>
      <w:r w:rsidR="00534DD7">
        <w:rPr>
          <w:rFonts w:ascii="ＭＳ 明朝" w:hAnsi="ＭＳ 明朝" w:hint="eastAsia"/>
          <w:kern w:val="18"/>
          <w:szCs w:val="21"/>
        </w:rPr>
        <w:t>４</w:t>
      </w:r>
      <w:r w:rsidRPr="005C676E">
        <w:rPr>
          <w:rFonts w:ascii="ＭＳ 明朝" w:hAnsi="ＭＳ 明朝" w:hint="eastAsia"/>
          <w:kern w:val="18"/>
          <w:szCs w:val="21"/>
        </w:rPr>
        <w:t>項中「当該損害の額」とあるのは「損害の額の累計」と、「当該損害の取片付けに要する費用の額」とあるのは「損害の取片付けに要する費用の額の累計」と、「委託料の100分の</w:t>
      </w:r>
      <w:r w:rsidR="00534DD7">
        <w:rPr>
          <w:rFonts w:ascii="ＭＳ 明朝" w:hAnsi="ＭＳ 明朝" w:hint="eastAsia"/>
          <w:kern w:val="18"/>
          <w:szCs w:val="21"/>
        </w:rPr>
        <w:t>１</w:t>
      </w:r>
      <w:r w:rsidRPr="005C676E">
        <w:rPr>
          <w:rFonts w:ascii="ＭＳ 明朝" w:hAnsi="ＭＳ 明朝" w:hint="eastAsia"/>
          <w:kern w:val="18"/>
          <w:szCs w:val="21"/>
        </w:rPr>
        <w:t>を超える額」とあるのは「委託料（この条の規定による損害の負担に係る額が含まれているときは、当該額を控除した額とする。）の100分の</w:t>
      </w:r>
      <w:r w:rsidR="00534DD7">
        <w:rPr>
          <w:rFonts w:ascii="ＭＳ 明朝" w:hAnsi="ＭＳ 明朝" w:hint="eastAsia"/>
          <w:kern w:val="18"/>
          <w:szCs w:val="21"/>
        </w:rPr>
        <w:t>１</w:t>
      </w:r>
      <w:r w:rsidRPr="005C676E">
        <w:rPr>
          <w:rFonts w:ascii="ＭＳ 明朝" w:hAnsi="ＭＳ 明朝" w:hint="eastAsia"/>
          <w:kern w:val="18"/>
          <w:szCs w:val="21"/>
        </w:rPr>
        <w:t>を超える額から既に負担した額を控除した額」として同項を適用する。</w:t>
      </w:r>
    </w:p>
    <w:p w:rsidR="00E42DA8" w:rsidRPr="005C676E" w:rsidRDefault="00E42DA8" w:rsidP="00534DD7">
      <w:pPr>
        <w:ind w:firstLineChars="100" w:firstLine="210"/>
        <w:rPr>
          <w:rFonts w:ascii="ＭＳ 明朝" w:hAnsi="ＭＳ 明朝"/>
          <w:kern w:val="18"/>
          <w:szCs w:val="21"/>
        </w:rPr>
      </w:pPr>
      <w:r w:rsidRPr="005C676E">
        <w:rPr>
          <w:rFonts w:ascii="ＭＳ 明朝" w:hAnsi="ＭＳ 明朝" w:hint="eastAsia"/>
          <w:kern w:val="18"/>
          <w:szCs w:val="21"/>
        </w:rPr>
        <w:t>（委託料の変更に代える設計図書の変更）</w:t>
      </w:r>
    </w:p>
    <w:p w:rsidR="00E42DA8" w:rsidRPr="005C676E" w:rsidRDefault="00E42DA8" w:rsidP="00534DD7">
      <w:pPr>
        <w:ind w:left="210" w:hangingChars="100" w:hanging="210"/>
        <w:rPr>
          <w:rFonts w:ascii="ＭＳ 明朝" w:hAnsi="ＭＳ 明朝"/>
          <w:kern w:val="18"/>
          <w:szCs w:val="21"/>
        </w:rPr>
      </w:pPr>
      <w:r w:rsidRPr="005C676E">
        <w:rPr>
          <w:rFonts w:ascii="ＭＳ 明朝" w:hAnsi="ＭＳ 明朝" w:hint="eastAsia"/>
          <w:kern w:val="18"/>
          <w:szCs w:val="21"/>
        </w:rPr>
        <w:t>第</w:t>
      </w:r>
      <w:r w:rsidR="00534DD7">
        <w:rPr>
          <w:rFonts w:ascii="ＭＳ 明朝" w:hAnsi="ＭＳ 明朝" w:hint="eastAsia"/>
          <w:kern w:val="18"/>
          <w:szCs w:val="21"/>
        </w:rPr>
        <w:t>31</w:t>
      </w:r>
      <w:r w:rsidRPr="005C676E">
        <w:rPr>
          <w:rFonts w:ascii="ＭＳ 明朝" w:hAnsi="ＭＳ 明朝" w:hint="eastAsia"/>
          <w:kern w:val="18"/>
          <w:szCs w:val="21"/>
        </w:rPr>
        <w:t>条(Ａ)　発注者は、第</w:t>
      </w:r>
      <w:r w:rsidR="00534DD7">
        <w:rPr>
          <w:rFonts w:ascii="ＭＳ 明朝" w:hAnsi="ＭＳ 明朝" w:hint="eastAsia"/>
          <w:kern w:val="18"/>
          <w:szCs w:val="21"/>
        </w:rPr>
        <w:t>８</w:t>
      </w:r>
      <w:r w:rsidRPr="005C676E">
        <w:rPr>
          <w:rFonts w:ascii="ＭＳ 明朝" w:hAnsi="ＭＳ 明朝" w:hint="eastAsia"/>
          <w:kern w:val="18"/>
          <w:szCs w:val="21"/>
        </w:rPr>
        <w:t>条、第17条から第21条まで、第23条、第24条、第27条、第28条、前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前項の協議開始の日については、発注者が受注者の意見を聴いて定め、受注者に通知しなければならない。ただし、発注者が委託料を増額すべき理由又は費用を負担すべき理由が生じた日から</w:t>
      </w:r>
      <w:r w:rsidR="00126B83">
        <w:rPr>
          <w:rFonts w:ascii="ＭＳ 明朝" w:hAnsi="ＭＳ 明朝" w:hint="eastAsia"/>
          <w:kern w:val="18"/>
          <w:szCs w:val="21"/>
        </w:rPr>
        <w:t>７</w:t>
      </w:r>
      <w:r w:rsidRPr="005C676E">
        <w:rPr>
          <w:rFonts w:ascii="ＭＳ 明朝" w:hAnsi="ＭＳ 明朝" w:hint="eastAsia"/>
          <w:kern w:val="18"/>
          <w:szCs w:val="21"/>
        </w:rPr>
        <w:t>日以内に協議開始の日を通知しない場合には、受注者は、協議開始の日を定め、発注者に通知することができる。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（委託料の変更に代える設計図書の変更）</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31</w:t>
      </w:r>
      <w:r w:rsidRPr="005C676E">
        <w:rPr>
          <w:rFonts w:ascii="ＭＳ 明朝" w:hAnsi="ＭＳ 明朝" w:hint="eastAsia"/>
          <w:kern w:val="18"/>
          <w:szCs w:val="21"/>
        </w:rPr>
        <w:t>条(Ｂ)　発注者は､第</w:t>
      </w:r>
      <w:r w:rsidR="00126B83">
        <w:rPr>
          <w:rFonts w:ascii="ＭＳ 明朝" w:hAnsi="ＭＳ 明朝" w:hint="eastAsia"/>
          <w:kern w:val="18"/>
          <w:szCs w:val="21"/>
        </w:rPr>
        <w:t>８</w:t>
      </w:r>
      <w:r w:rsidRPr="005C676E">
        <w:rPr>
          <w:rFonts w:ascii="ＭＳ 明朝" w:hAnsi="ＭＳ 明朝" w:hint="eastAsia"/>
          <w:kern w:val="18"/>
          <w:szCs w:val="21"/>
        </w:rPr>
        <w:t>条、第17条から第21条まで、第23条、第24条、第28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前項の協議開始の日については、発注者が受注者の意見を聴いて定め、受注者に通知しなければならない。ただし、発注者が委託料を増額すべき理由又は費用を負担すべき理由が生じた日から</w:t>
      </w:r>
      <w:r w:rsidR="00126B83">
        <w:rPr>
          <w:rFonts w:ascii="ＭＳ 明朝" w:hAnsi="ＭＳ 明朝" w:hint="eastAsia"/>
          <w:kern w:val="18"/>
          <w:szCs w:val="21"/>
        </w:rPr>
        <w:t>７</w:t>
      </w:r>
      <w:r w:rsidRPr="005C676E">
        <w:rPr>
          <w:rFonts w:ascii="ＭＳ 明朝" w:hAnsi="ＭＳ 明朝" w:hint="eastAsia"/>
          <w:kern w:val="18"/>
          <w:szCs w:val="21"/>
        </w:rPr>
        <w:t>日以内に協議開始の日を通知しない場合には、受注者は、協議開始の日を定め、発注者に通知することができる。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（検査及び引渡し）</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32</w:t>
      </w:r>
      <w:r w:rsidRPr="005C676E">
        <w:rPr>
          <w:rFonts w:ascii="ＭＳ 明朝" w:hAnsi="ＭＳ 明朝" w:hint="eastAsia"/>
          <w:kern w:val="18"/>
          <w:szCs w:val="21"/>
        </w:rPr>
        <w:t>条　受注者は、委託業務を完了したときは、完成届（第</w:t>
      </w:r>
      <w:r w:rsidR="00126B83">
        <w:rPr>
          <w:rFonts w:ascii="ＭＳ 明朝" w:hAnsi="ＭＳ 明朝" w:hint="eastAsia"/>
          <w:kern w:val="18"/>
          <w:szCs w:val="21"/>
        </w:rPr>
        <w:t>１</w:t>
      </w:r>
      <w:r w:rsidRPr="005C676E">
        <w:rPr>
          <w:rFonts w:ascii="ＭＳ 明朝" w:hAnsi="ＭＳ 明朝" w:hint="eastAsia"/>
          <w:kern w:val="18"/>
          <w:szCs w:val="21"/>
        </w:rPr>
        <w:t>号様式）により発注者に通知しなければならない。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る通知を受けたときは、その日から10日以内に受注者の立会いの上、設計図書に定めるところにより、委託業務の完了を確認するための検査を完了しなければならない。この場合において、発注者は、当該検査の結果を受注者に通知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３　受注者は、前項後段の規定による通知を受けたときは、当該成果物の引渡しをしなければならない。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４　受注者は、第</w:t>
      </w:r>
      <w:r w:rsidR="00126B83">
        <w:rPr>
          <w:rFonts w:ascii="ＭＳ 明朝" w:hAnsi="ＭＳ 明朝" w:hint="eastAsia"/>
          <w:kern w:val="18"/>
          <w:szCs w:val="21"/>
        </w:rPr>
        <w:t>２</w:t>
      </w:r>
      <w:r w:rsidRPr="005C676E">
        <w:rPr>
          <w:rFonts w:ascii="ＭＳ 明朝" w:hAnsi="ＭＳ 明朝" w:hint="eastAsia"/>
          <w:kern w:val="18"/>
          <w:szCs w:val="21"/>
        </w:rPr>
        <w:t>項の規定による検査に合格しないときは、直ちに修補して発注者の検査を受けなければならない。この場合においては、修補の完了を委託業務の完了とみなして前各項の規定を適用する。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（委託料の支払）</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33</w:t>
      </w:r>
      <w:r w:rsidRPr="005C676E">
        <w:rPr>
          <w:rFonts w:ascii="ＭＳ 明朝" w:hAnsi="ＭＳ 明朝" w:hint="eastAsia"/>
          <w:kern w:val="18"/>
          <w:szCs w:val="21"/>
        </w:rPr>
        <w:t>条　受注者は、前条第</w:t>
      </w:r>
      <w:r w:rsidR="00126B83">
        <w:rPr>
          <w:rFonts w:ascii="ＭＳ 明朝" w:hAnsi="ＭＳ 明朝" w:hint="eastAsia"/>
          <w:kern w:val="18"/>
          <w:szCs w:val="21"/>
        </w:rPr>
        <w:t>２</w:t>
      </w:r>
      <w:r w:rsidRPr="005C676E">
        <w:rPr>
          <w:rFonts w:ascii="ＭＳ 明朝" w:hAnsi="ＭＳ 明朝" w:hint="eastAsia"/>
          <w:kern w:val="18"/>
          <w:szCs w:val="21"/>
        </w:rPr>
        <w:t>項（同条第</w:t>
      </w:r>
      <w:r w:rsidR="00126B83">
        <w:rPr>
          <w:rFonts w:ascii="ＭＳ 明朝" w:hAnsi="ＭＳ 明朝" w:hint="eastAsia"/>
          <w:kern w:val="18"/>
          <w:szCs w:val="21"/>
        </w:rPr>
        <w:t>４</w:t>
      </w:r>
      <w:r w:rsidRPr="005C676E">
        <w:rPr>
          <w:rFonts w:ascii="ＭＳ 明朝" w:hAnsi="ＭＳ 明朝" w:hint="eastAsia"/>
          <w:kern w:val="18"/>
          <w:szCs w:val="21"/>
        </w:rPr>
        <w:t>項後段の規定により適用される場合を含む。）の規定による検査に合格し、引渡しをしたときは、委託料の支払を請求することができる。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発注者は、前項の規定による請求を受けたときは、その日から30日以内に委託料の支払をしなければならない。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３</w:t>
      </w:r>
      <w:r w:rsidRPr="005C676E">
        <w:rPr>
          <w:rFonts w:ascii="ＭＳ 明朝" w:hAnsi="ＭＳ 明朝"/>
          <w:kern w:val="18"/>
          <w:szCs w:val="21"/>
        </w:rPr>
        <w:t xml:space="preserve">　発注者は、各年度において、</w:t>
      </w:r>
      <w:r w:rsidRPr="005C676E">
        <w:rPr>
          <w:rFonts w:ascii="ＭＳ 明朝" w:hAnsi="ＭＳ 明朝" w:hint="eastAsia"/>
          <w:kern w:val="18"/>
          <w:szCs w:val="21"/>
        </w:rPr>
        <w:t>次に</w:t>
      </w:r>
      <w:r w:rsidRPr="005C676E">
        <w:rPr>
          <w:rFonts w:ascii="ＭＳ 明朝" w:hAnsi="ＭＳ 明朝"/>
          <w:kern w:val="18"/>
          <w:szCs w:val="21"/>
        </w:rPr>
        <w:t>掲げる額を限度として委託料を支払うものとする。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 xml:space="preserve">　</w:t>
      </w:r>
      <w:r w:rsidRPr="005C676E">
        <w:rPr>
          <w:rFonts w:ascii="ＭＳ 明朝" w:hAnsi="ＭＳ 明朝"/>
          <w:kern w:val="18"/>
          <w:szCs w:val="21"/>
        </w:rPr>
        <w:t xml:space="preserve">　　年度</w:t>
      </w:r>
      <w:r w:rsidRPr="005C676E">
        <w:rPr>
          <w:rFonts w:ascii="ＭＳ 明朝" w:hAnsi="ＭＳ 明朝" w:hint="eastAsia"/>
          <w:kern w:val="18"/>
          <w:szCs w:val="21"/>
        </w:rPr>
        <w:t xml:space="preserve">　</w:t>
      </w:r>
      <w:r w:rsidRPr="005C676E">
        <w:rPr>
          <w:rFonts w:ascii="ＭＳ 明朝" w:hAnsi="ＭＳ 明朝"/>
          <w:kern w:val="18"/>
          <w:szCs w:val="21"/>
        </w:rPr>
        <w:t xml:space="preserve">　　　　　　円</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 xml:space="preserve">　</w:t>
      </w:r>
      <w:r w:rsidRPr="005C676E">
        <w:rPr>
          <w:rFonts w:ascii="ＭＳ 明朝" w:hAnsi="ＭＳ 明朝"/>
          <w:kern w:val="18"/>
          <w:szCs w:val="21"/>
        </w:rPr>
        <w:t xml:space="preserve">　　年度　　　　　　　円</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（引渡し前における成果物の使用）</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34</w:t>
      </w:r>
      <w:r w:rsidRPr="005C676E">
        <w:rPr>
          <w:rFonts w:ascii="ＭＳ 明朝" w:hAnsi="ＭＳ 明朝" w:hint="eastAsia"/>
          <w:kern w:val="18"/>
          <w:szCs w:val="21"/>
        </w:rPr>
        <w:t>条　発注者は、第32条第</w:t>
      </w:r>
      <w:r w:rsidR="00126B83">
        <w:rPr>
          <w:rFonts w:ascii="ＭＳ 明朝" w:hAnsi="ＭＳ 明朝" w:hint="eastAsia"/>
          <w:kern w:val="18"/>
          <w:szCs w:val="21"/>
        </w:rPr>
        <w:t>３</w:t>
      </w:r>
      <w:r w:rsidRPr="005C676E">
        <w:rPr>
          <w:rFonts w:ascii="ＭＳ 明朝" w:hAnsi="ＭＳ 明朝" w:hint="eastAsia"/>
          <w:kern w:val="18"/>
          <w:szCs w:val="21"/>
        </w:rPr>
        <w:t>項又は第38条第</w:t>
      </w:r>
      <w:r w:rsidR="00126B83">
        <w:rPr>
          <w:rFonts w:ascii="ＭＳ 明朝" w:hAnsi="ＭＳ 明朝" w:hint="eastAsia"/>
          <w:kern w:val="18"/>
          <w:szCs w:val="21"/>
        </w:rPr>
        <w:t>１</w:t>
      </w:r>
      <w:r w:rsidRPr="005C676E">
        <w:rPr>
          <w:rFonts w:ascii="ＭＳ 明朝" w:hAnsi="ＭＳ 明朝" w:hint="eastAsia"/>
          <w:kern w:val="18"/>
          <w:szCs w:val="21"/>
        </w:rPr>
        <w:t>項若しくは第</w:t>
      </w:r>
      <w:r w:rsidR="00126B83">
        <w:rPr>
          <w:rFonts w:ascii="ＭＳ 明朝" w:hAnsi="ＭＳ 明朝" w:hint="eastAsia"/>
          <w:kern w:val="18"/>
          <w:szCs w:val="21"/>
        </w:rPr>
        <w:t>２</w:t>
      </w:r>
      <w:r w:rsidRPr="005C676E">
        <w:rPr>
          <w:rFonts w:ascii="ＭＳ 明朝" w:hAnsi="ＭＳ 明朝" w:hint="eastAsia"/>
          <w:kern w:val="18"/>
          <w:szCs w:val="21"/>
        </w:rPr>
        <w:t>項の規定による引渡し前においても、成果物の全部又は一部を受注者の承諾を得て使用することができる。この場合において、発注者は、その使用部分を善良な管理者の注意をもって使用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発注者は、前項の規定により成果物の全部又は一部を使用したことにより受注者に損害を及ぼしたときは、必要な費用を負担しなければならない。</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（前金払）</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35</w:t>
      </w:r>
      <w:r w:rsidRPr="005C676E">
        <w:rPr>
          <w:rFonts w:ascii="ＭＳ 明朝" w:hAnsi="ＭＳ 明朝" w:hint="eastAsia"/>
          <w:kern w:val="18"/>
          <w:szCs w:val="21"/>
        </w:rPr>
        <w:t>条　受注者は、保証事業会社と履行期限（次項</w:t>
      </w:r>
      <w:r w:rsidRPr="005C676E">
        <w:rPr>
          <w:rFonts w:ascii="ＭＳ 明朝" w:hAnsi="ＭＳ 明朝"/>
          <w:kern w:val="18"/>
          <w:szCs w:val="21"/>
        </w:rPr>
        <w:t>の場合にあっては、発注者と受注者とが協議して定める期限</w:t>
      </w:r>
      <w:r w:rsidRPr="005C676E">
        <w:rPr>
          <w:rFonts w:ascii="ＭＳ 明朝" w:hAnsi="ＭＳ 明朝" w:hint="eastAsia"/>
          <w:kern w:val="18"/>
          <w:szCs w:val="21"/>
        </w:rPr>
        <w:t>）を保証期限とする公共工事の前払金保証事業に関する法律第</w:t>
      </w:r>
      <w:r w:rsidR="00126B83">
        <w:rPr>
          <w:rFonts w:ascii="ＭＳ 明朝" w:hAnsi="ＭＳ 明朝" w:hint="eastAsia"/>
          <w:kern w:val="18"/>
          <w:szCs w:val="21"/>
        </w:rPr>
        <w:t>２</w:t>
      </w:r>
      <w:r w:rsidRPr="005C676E">
        <w:rPr>
          <w:rFonts w:ascii="ＭＳ 明朝" w:hAnsi="ＭＳ 明朝" w:hint="eastAsia"/>
          <w:kern w:val="18"/>
          <w:szCs w:val="21"/>
        </w:rPr>
        <w:t>条第</w:t>
      </w:r>
      <w:r w:rsidR="00126B83">
        <w:rPr>
          <w:rFonts w:ascii="ＭＳ 明朝" w:hAnsi="ＭＳ 明朝" w:hint="eastAsia"/>
          <w:kern w:val="18"/>
          <w:szCs w:val="21"/>
        </w:rPr>
        <w:t>５</w:t>
      </w:r>
      <w:r w:rsidRPr="005C676E">
        <w:rPr>
          <w:rFonts w:ascii="ＭＳ 明朝" w:hAnsi="ＭＳ 明朝" w:hint="eastAsia"/>
          <w:kern w:val="18"/>
          <w:szCs w:val="21"/>
        </w:rPr>
        <w:t>項に規定する保証契約（次条において「前払金保証契約」という。）を締結し、その保証証書を発注者に寄託して、請求書（第</w:t>
      </w:r>
      <w:r w:rsidR="00126B83">
        <w:rPr>
          <w:rFonts w:ascii="ＭＳ 明朝" w:hAnsi="ＭＳ 明朝" w:hint="eastAsia"/>
          <w:kern w:val="18"/>
          <w:szCs w:val="21"/>
        </w:rPr>
        <w:t>２</w:t>
      </w:r>
      <w:r w:rsidRPr="005C676E">
        <w:rPr>
          <w:rFonts w:ascii="ＭＳ 明朝" w:hAnsi="ＭＳ 明朝" w:hint="eastAsia"/>
          <w:kern w:val="18"/>
          <w:szCs w:val="21"/>
        </w:rPr>
        <w:t>号様式）により委託料の10分の</w:t>
      </w:r>
      <w:r w:rsidR="00126B83">
        <w:rPr>
          <w:rFonts w:ascii="ＭＳ 明朝" w:hAnsi="ＭＳ 明朝" w:hint="eastAsia"/>
          <w:kern w:val="18"/>
          <w:szCs w:val="21"/>
        </w:rPr>
        <w:t>３</w:t>
      </w:r>
      <w:r w:rsidRPr="005C676E">
        <w:rPr>
          <w:rFonts w:ascii="ＭＳ 明朝" w:hAnsi="ＭＳ 明朝" w:hint="eastAsia"/>
          <w:kern w:val="18"/>
          <w:szCs w:val="21"/>
        </w:rPr>
        <w:t>以内の前払金の支払を発注者に請求することができる。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２</w:t>
      </w:r>
      <w:r w:rsidRPr="005C676E">
        <w:rPr>
          <w:rFonts w:ascii="ＭＳ 明朝" w:hAnsi="ＭＳ 明朝"/>
          <w:kern w:val="18"/>
          <w:szCs w:val="21"/>
        </w:rPr>
        <w:t xml:space="preserve">　前項の</w:t>
      </w:r>
      <w:r w:rsidRPr="005C676E">
        <w:rPr>
          <w:rFonts w:ascii="ＭＳ 明朝" w:hAnsi="ＭＳ 明朝" w:hint="eastAsia"/>
          <w:kern w:val="18"/>
          <w:szCs w:val="21"/>
        </w:rPr>
        <w:t>前払金</w:t>
      </w:r>
      <w:r w:rsidRPr="005C676E">
        <w:rPr>
          <w:rFonts w:ascii="ＭＳ 明朝" w:hAnsi="ＭＳ 明朝"/>
          <w:kern w:val="18"/>
          <w:szCs w:val="21"/>
        </w:rPr>
        <w:t>は、次の方法により分割して支払うものとする。</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 xml:space="preserve">　</w:t>
      </w:r>
      <w:r w:rsidRPr="005C676E">
        <w:rPr>
          <w:rFonts w:ascii="ＭＳ 明朝" w:hAnsi="ＭＳ 明朝"/>
          <w:kern w:val="18"/>
          <w:szCs w:val="21"/>
        </w:rPr>
        <w:t xml:space="preserve">　</w:t>
      </w:r>
      <w:r w:rsidRPr="005C676E">
        <w:rPr>
          <w:rFonts w:ascii="ＭＳ 明朝" w:hAnsi="ＭＳ 明朝" w:hint="eastAsia"/>
          <w:kern w:val="18"/>
          <w:szCs w:val="21"/>
        </w:rPr>
        <w:t xml:space="preserve">　</w:t>
      </w:r>
      <w:r w:rsidRPr="005C676E">
        <w:rPr>
          <w:rFonts w:ascii="ＭＳ 明朝" w:hAnsi="ＭＳ 明朝"/>
          <w:kern w:val="18"/>
          <w:szCs w:val="21"/>
        </w:rPr>
        <w:t>年度</w:t>
      </w:r>
      <w:r w:rsidRPr="005C676E">
        <w:rPr>
          <w:rFonts w:ascii="ＭＳ 明朝" w:hAnsi="ＭＳ 明朝" w:hint="eastAsia"/>
          <w:kern w:val="18"/>
          <w:szCs w:val="21"/>
        </w:rPr>
        <w:t xml:space="preserve">　</w:t>
      </w:r>
      <w:r w:rsidRPr="005C676E">
        <w:rPr>
          <w:rFonts w:ascii="ＭＳ 明朝" w:hAnsi="ＭＳ 明朝"/>
          <w:kern w:val="18"/>
          <w:szCs w:val="21"/>
        </w:rPr>
        <w:t xml:space="preserve">　　　　　　円</w:t>
      </w:r>
      <w:r w:rsidRPr="005C676E">
        <w:rPr>
          <w:rFonts w:ascii="ＭＳ 明朝" w:hAnsi="ＭＳ 明朝" w:hint="eastAsia"/>
          <w:kern w:val="18"/>
          <w:szCs w:val="21"/>
        </w:rPr>
        <w:t>以内</w:t>
      </w:r>
      <w:r w:rsidRPr="005C676E">
        <w:rPr>
          <w:rFonts w:ascii="ＭＳ 明朝" w:hAnsi="ＭＳ 明朝"/>
          <w:kern w:val="18"/>
          <w:szCs w:val="21"/>
        </w:rPr>
        <w:t>（</w:t>
      </w:r>
      <w:r w:rsidRPr="005C676E">
        <w:rPr>
          <w:rFonts w:ascii="ＭＳ 明朝" w:hAnsi="ＭＳ 明朝" w:hint="eastAsia"/>
          <w:kern w:val="18"/>
          <w:szCs w:val="21"/>
        </w:rPr>
        <w:t xml:space="preserve">　　</w:t>
      </w:r>
      <w:r w:rsidRPr="005C676E">
        <w:rPr>
          <w:rFonts w:ascii="ＭＳ 明朝" w:hAnsi="ＭＳ 明朝"/>
          <w:kern w:val="18"/>
          <w:szCs w:val="21"/>
        </w:rPr>
        <w:t>年度の</w:t>
      </w:r>
      <w:r w:rsidRPr="005C676E">
        <w:rPr>
          <w:rFonts w:ascii="ＭＳ 明朝" w:hAnsi="ＭＳ 明朝" w:hint="eastAsia"/>
          <w:kern w:val="18"/>
          <w:szCs w:val="21"/>
        </w:rPr>
        <w:t>委託料の</w:t>
      </w:r>
      <w:r w:rsidRPr="005C676E">
        <w:rPr>
          <w:rFonts w:ascii="ＭＳ 明朝" w:hAnsi="ＭＳ 明朝"/>
          <w:kern w:val="18"/>
          <w:szCs w:val="21"/>
        </w:rPr>
        <w:t>支払</w:t>
      </w:r>
      <w:r w:rsidRPr="005C676E">
        <w:rPr>
          <w:rFonts w:ascii="ＭＳ 明朝" w:hAnsi="ＭＳ 明朝" w:hint="eastAsia"/>
          <w:kern w:val="18"/>
          <w:szCs w:val="21"/>
        </w:rPr>
        <w:t>限度額</w:t>
      </w:r>
      <w:r w:rsidRPr="005C676E">
        <w:rPr>
          <w:rFonts w:ascii="ＭＳ 明朝" w:hAnsi="ＭＳ 明朝"/>
          <w:kern w:val="18"/>
          <w:szCs w:val="21"/>
        </w:rPr>
        <w:t>の</w:t>
      </w:r>
      <w:r w:rsidRPr="005C676E">
        <w:rPr>
          <w:rFonts w:ascii="ＭＳ 明朝" w:hAnsi="ＭＳ 明朝" w:hint="eastAsia"/>
          <w:kern w:val="18"/>
          <w:szCs w:val="21"/>
        </w:rPr>
        <w:t>10分</w:t>
      </w:r>
      <w:r w:rsidRPr="005C676E">
        <w:rPr>
          <w:rFonts w:ascii="ＭＳ 明朝" w:hAnsi="ＭＳ 明朝"/>
          <w:kern w:val="18"/>
          <w:szCs w:val="21"/>
        </w:rPr>
        <w:t>の</w:t>
      </w:r>
      <w:r w:rsidR="00126B83">
        <w:rPr>
          <w:rFonts w:ascii="ＭＳ 明朝" w:hAnsi="ＭＳ 明朝" w:hint="eastAsia"/>
          <w:kern w:val="18"/>
          <w:szCs w:val="21"/>
        </w:rPr>
        <w:t>３</w:t>
      </w:r>
      <w:r w:rsidRPr="005C676E">
        <w:rPr>
          <w:rFonts w:ascii="ＭＳ 明朝" w:hAnsi="ＭＳ 明朝" w:hint="eastAsia"/>
          <w:kern w:val="18"/>
          <w:szCs w:val="21"/>
        </w:rPr>
        <w:t>以内</w:t>
      </w:r>
      <w:r w:rsidRPr="005C676E">
        <w:rPr>
          <w:rFonts w:ascii="ＭＳ 明朝" w:hAnsi="ＭＳ 明朝"/>
          <w:kern w:val="18"/>
          <w:szCs w:val="21"/>
        </w:rPr>
        <w:t>）</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 xml:space="preserve">　</w:t>
      </w:r>
      <w:r w:rsidRPr="005C676E">
        <w:rPr>
          <w:rFonts w:ascii="ＭＳ 明朝" w:hAnsi="ＭＳ 明朝"/>
          <w:kern w:val="18"/>
          <w:szCs w:val="21"/>
        </w:rPr>
        <w:t xml:space="preserve">　　年度　　　　　　　円</w:t>
      </w:r>
      <w:r w:rsidRPr="005C676E">
        <w:rPr>
          <w:rFonts w:ascii="ＭＳ 明朝" w:hAnsi="ＭＳ 明朝" w:hint="eastAsia"/>
          <w:kern w:val="18"/>
          <w:szCs w:val="21"/>
        </w:rPr>
        <w:t>以内</w:t>
      </w:r>
      <w:r w:rsidRPr="005C676E">
        <w:rPr>
          <w:rFonts w:ascii="ＭＳ 明朝" w:hAnsi="ＭＳ 明朝"/>
          <w:kern w:val="18"/>
          <w:szCs w:val="21"/>
        </w:rPr>
        <w:t>（</w:t>
      </w:r>
      <w:r w:rsidRPr="005C676E">
        <w:rPr>
          <w:rFonts w:ascii="ＭＳ 明朝" w:hAnsi="ＭＳ 明朝" w:hint="eastAsia"/>
          <w:kern w:val="18"/>
          <w:szCs w:val="21"/>
        </w:rPr>
        <w:t xml:space="preserve">　　</w:t>
      </w:r>
      <w:r w:rsidRPr="005C676E">
        <w:rPr>
          <w:rFonts w:ascii="ＭＳ 明朝" w:hAnsi="ＭＳ 明朝"/>
          <w:kern w:val="18"/>
          <w:szCs w:val="21"/>
        </w:rPr>
        <w:t>年度の</w:t>
      </w:r>
      <w:r w:rsidRPr="005C676E">
        <w:rPr>
          <w:rFonts w:ascii="ＭＳ 明朝" w:hAnsi="ＭＳ 明朝" w:hint="eastAsia"/>
          <w:kern w:val="18"/>
          <w:szCs w:val="21"/>
        </w:rPr>
        <w:t>委託料の</w:t>
      </w:r>
      <w:r w:rsidRPr="005C676E">
        <w:rPr>
          <w:rFonts w:ascii="ＭＳ 明朝" w:hAnsi="ＭＳ 明朝"/>
          <w:kern w:val="18"/>
          <w:szCs w:val="21"/>
        </w:rPr>
        <w:t>支払</w:t>
      </w:r>
      <w:r w:rsidRPr="005C676E">
        <w:rPr>
          <w:rFonts w:ascii="ＭＳ 明朝" w:hAnsi="ＭＳ 明朝" w:hint="eastAsia"/>
          <w:kern w:val="18"/>
          <w:szCs w:val="21"/>
        </w:rPr>
        <w:t>限度額</w:t>
      </w:r>
      <w:r w:rsidRPr="005C676E">
        <w:rPr>
          <w:rFonts w:ascii="ＭＳ 明朝" w:hAnsi="ＭＳ 明朝"/>
          <w:kern w:val="18"/>
          <w:szCs w:val="21"/>
        </w:rPr>
        <w:t>の</w:t>
      </w:r>
      <w:r w:rsidRPr="005C676E">
        <w:rPr>
          <w:rFonts w:ascii="ＭＳ 明朝" w:hAnsi="ＭＳ 明朝" w:hint="eastAsia"/>
          <w:kern w:val="18"/>
          <w:szCs w:val="21"/>
        </w:rPr>
        <w:t>10分</w:t>
      </w:r>
      <w:r w:rsidRPr="005C676E">
        <w:rPr>
          <w:rFonts w:ascii="ＭＳ 明朝" w:hAnsi="ＭＳ 明朝"/>
          <w:kern w:val="18"/>
          <w:szCs w:val="21"/>
        </w:rPr>
        <w:t>の</w:t>
      </w:r>
      <w:r w:rsidR="00126B83">
        <w:rPr>
          <w:rFonts w:ascii="ＭＳ 明朝" w:hAnsi="ＭＳ 明朝" w:hint="eastAsia"/>
          <w:kern w:val="18"/>
          <w:szCs w:val="21"/>
        </w:rPr>
        <w:t>３</w:t>
      </w:r>
      <w:r w:rsidRPr="005C676E">
        <w:rPr>
          <w:rFonts w:ascii="ＭＳ 明朝" w:hAnsi="ＭＳ 明朝" w:hint="eastAsia"/>
          <w:kern w:val="18"/>
          <w:szCs w:val="21"/>
        </w:rPr>
        <w:t>以内</w:t>
      </w:r>
      <w:r w:rsidRPr="005C676E">
        <w:rPr>
          <w:rFonts w:ascii="ＭＳ 明朝" w:hAnsi="ＭＳ 明朝"/>
          <w:kern w:val="18"/>
          <w:szCs w:val="21"/>
        </w:rPr>
        <w:t>）</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３　発注者は、第</w:t>
      </w:r>
      <w:r w:rsidR="00126B83">
        <w:rPr>
          <w:rFonts w:ascii="ＭＳ 明朝" w:hAnsi="ＭＳ 明朝" w:hint="eastAsia"/>
          <w:kern w:val="18"/>
          <w:szCs w:val="21"/>
        </w:rPr>
        <w:t>１</w:t>
      </w:r>
      <w:r w:rsidRPr="005C676E">
        <w:rPr>
          <w:rFonts w:ascii="ＭＳ 明朝" w:hAnsi="ＭＳ 明朝" w:hint="eastAsia"/>
          <w:kern w:val="18"/>
          <w:szCs w:val="21"/>
        </w:rPr>
        <w:t>項の規定による請求を受けたときは、その日から14日以内に前払金の支払をしなければならない。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４　受注者は、委託料（履行期間</w:t>
      </w:r>
      <w:r w:rsidRPr="005C676E">
        <w:rPr>
          <w:rFonts w:ascii="ＭＳ 明朝" w:hAnsi="ＭＳ 明朝"/>
          <w:kern w:val="18"/>
          <w:szCs w:val="21"/>
        </w:rPr>
        <w:t>が数年度にわたる場合にあっては、各年度の</w:t>
      </w:r>
      <w:r w:rsidRPr="005C676E">
        <w:rPr>
          <w:rFonts w:ascii="ＭＳ 明朝" w:hAnsi="ＭＳ 明朝" w:hint="eastAsia"/>
          <w:kern w:val="18"/>
          <w:szCs w:val="21"/>
        </w:rPr>
        <w:t>委託料の</w:t>
      </w:r>
      <w:r w:rsidRPr="005C676E">
        <w:rPr>
          <w:rFonts w:ascii="ＭＳ 明朝" w:hAnsi="ＭＳ 明朝"/>
          <w:kern w:val="18"/>
          <w:szCs w:val="21"/>
        </w:rPr>
        <w:t>支払限度額。</w:t>
      </w:r>
      <w:r w:rsidRPr="005C676E">
        <w:rPr>
          <w:rFonts w:ascii="ＭＳ 明朝" w:hAnsi="ＭＳ 明朝" w:hint="eastAsia"/>
          <w:kern w:val="18"/>
          <w:szCs w:val="21"/>
        </w:rPr>
        <w:t>以下</w:t>
      </w:r>
      <w:r w:rsidRPr="005C676E">
        <w:rPr>
          <w:rFonts w:ascii="ＭＳ 明朝" w:hAnsi="ＭＳ 明朝"/>
          <w:kern w:val="18"/>
          <w:szCs w:val="21"/>
        </w:rPr>
        <w:t>この項及び</w:t>
      </w:r>
      <w:r w:rsidRPr="005C676E">
        <w:rPr>
          <w:rFonts w:ascii="ＭＳ 明朝" w:hAnsi="ＭＳ 明朝" w:hint="eastAsia"/>
          <w:kern w:val="18"/>
          <w:szCs w:val="21"/>
        </w:rPr>
        <w:t>次項</w:t>
      </w:r>
      <w:r w:rsidRPr="005C676E">
        <w:rPr>
          <w:rFonts w:ascii="ＭＳ 明朝" w:hAnsi="ＭＳ 明朝"/>
          <w:kern w:val="18"/>
          <w:szCs w:val="21"/>
        </w:rPr>
        <w:t>において同じ。</w:t>
      </w:r>
      <w:r w:rsidRPr="005C676E">
        <w:rPr>
          <w:rFonts w:ascii="ＭＳ 明朝" w:hAnsi="ＭＳ 明朝" w:hint="eastAsia"/>
          <w:kern w:val="18"/>
          <w:szCs w:val="21"/>
        </w:rPr>
        <w:t>）が著しく増額された場合においては、その増額後の委託料の10分の</w:t>
      </w:r>
      <w:r w:rsidR="00126B83">
        <w:rPr>
          <w:rFonts w:ascii="ＭＳ 明朝" w:hAnsi="ＭＳ 明朝" w:hint="eastAsia"/>
          <w:kern w:val="18"/>
          <w:szCs w:val="21"/>
        </w:rPr>
        <w:t>３</w:t>
      </w:r>
      <w:r w:rsidRPr="005C676E">
        <w:rPr>
          <w:rFonts w:ascii="ＭＳ 明朝" w:hAnsi="ＭＳ 明朝" w:hint="eastAsia"/>
          <w:kern w:val="18"/>
          <w:szCs w:val="21"/>
        </w:rPr>
        <w:t>から受領済みの前払金額を控除した額に相当する額の範囲内で前払金の支払を請求することができる。この場合においては、前項の規定を準用する。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５　受注者は、委託料が著しく減額された場合において、受領済みの前払金額が減額後の委託料の10分の</w:t>
      </w:r>
      <w:r w:rsidR="00126B83">
        <w:rPr>
          <w:rFonts w:ascii="ＭＳ 明朝" w:hAnsi="ＭＳ 明朝" w:hint="eastAsia"/>
          <w:kern w:val="18"/>
          <w:szCs w:val="21"/>
        </w:rPr>
        <w:t>４</w:t>
      </w:r>
      <w:r w:rsidRPr="005C676E">
        <w:rPr>
          <w:rFonts w:ascii="ＭＳ 明朝" w:hAnsi="ＭＳ 明朝" w:hint="eastAsia"/>
          <w:kern w:val="18"/>
          <w:szCs w:val="21"/>
        </w:rPr>
        <w:t>を超えるときは、受注者は、委託料が減額された日から30日以内にその超過額を返還しなければならない。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６　前項の超過額が相当の額に達し、返還することが前払金の使用状況からみて著しく不適当であると認められるときは、発注者と受注者とが協議して書面により返還すべき超過額を定める。ただし、委託料が減額された日から30日以内において協議が整わない場合には、発注者が定め、受注者に通知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７　受注者は、第</w:t>
      </w:r>
      <w:r w:rsidR="00126B83">
        <w:rPr>
          <w:rFonts w:ascii="ＭＳ 明朝" w:hAnsi="ＭＳ 明朝" w:hint="eastAsia"/>
          <w:kern w:val="18"/>
          <w:szCs w:val="21"/>
        </w:rPr>
        <w:t>５</w:t>
      </w:r>
      <w:r w:rsidRPr="005C676E">
        <w:rPr>
          <w:rFonts w:ascii="ＭＳ 明朝" w:hAnsi="ＭＳ 明朝" w:hint="eastAsia"/>
          <w:kern w:val="18"/>
          <w:szCs w:val="21"/>
        </w:rPr>
        <w:t>項の期間内に超過額を返還しなかったときは、同項の期間を経過した日から返還をする日までの日数に応じ、その未返還額につき年</w:t>
      </w:r>
      <w:r w:rsidR="00C406A0" w:rsidRPr="00126B83">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（保証契約の変更）</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36</w:t>
      </w:r>
      <w:r w:rsidRPr="005C676E">
        <w:rPr>
          <w:rFonts w:ascii="ＭＳ 明朝" w:hAnsi="ＭＳ 明朝" w:hint="eastAsia"/>
          <w:kern w:val="18"/>
          <w:szCs w:val="21"/>
        </w:rPr>
        <w:t>条　受注者は、前条第</w:t>
      </w:r>
      <w:r w:rsidR="00126B83">
        <w:rPr>
          <w:rFonts w:ascii="ＭＳ 明朝" w:hAnsi="ＭＳ 明朝" w:hint="eastAsia"/>
          <w:kern w:val="18"/>
          <w:szCs w:val="21"/>
        </w:rPr>
        <w:t>４</w:t>
      </w:r>
      <w:r w:rsidRPr="005C676E">
        <w:rPr>
          <w:rFonts w:ascii="ＭＳ 明朝" w:hAnsi="ＭＳ 明朝" w:hint="eastAsia"/>
          <w:kern w:val="18"/>
          <w:szCs w:val="21"/>
        </w:rPr>
        <w:t>項の規定により受領済みの前払金に追加して更に前払金の支払を請求する場合には、あらかじめ前払金保証契約を変更し、変更後の保証証書を発注者に寄託しなければ</w:t>
      </w:r>
      <w:r w:rsidRPr="005C676E">
        <w:rPr>
          <w:rFonts w:ascii="ＭＳ 明朝" w:hAnsi="ＭＳ 明朝" w:hint="eastAsia"/>
          <w:kern w:val="18"/>
          <w:szCs w:val="21"/>
        </w:rPr>
        <w:lastRenderedPageBreak/>
        <w:t>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受注者は、委託料が減額された場合において前払金保証契約を変更したときは、変更後の保証証書を直ちに発注者に寄託しなければならない。</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（前払金の使用等）</w:t>
      </w:r>
    </w:p>
    <w:p w:rsidR="00E42DA8" w:rsidRPr="005C676E" w:rsidRDefault="00E42DA8" w:rsidP="00126B83">
      <w:pPr>
        <w:ind w:left="210" w:hangingChars="100" w:hanging="210"/>
        <w:rPr>
          <w:rFonts w:ascii="ＭＳ 明朝" w:hAnsi="ＭＳ 明朝"/>
          <w:kern w:val="18"/>
          <w:szCs w:val="21"/>
        </w:rPr>
      </w:pPr>
      <w:bookmarkStart w:id="1" w:name="_Hlk35113954"/>
      <w:r w:rsidRPr="005C676E">
        <w:rPr>
          <w:rFonts w:ascii="ＭＳ 明朝" w:hAnsi="ＭＳ 明朝" w:hint="eastAsia"/>
          <w:kern w:val="18"/>
          <w:szCs w:val="21"/>
        </w:rPr>
        <w:t>第</w:t>
      </w:r>
      <w:r w:rsidR="00126B83">
        <w:rPr>
          <w:rFonts w:ascii="ＭＳ 明朝" w:hAnsi="ＭＳ 明朝" w:hint="eastAsia"/>
          <w:kern w:val="18"/>
          <w:szCs w:val="21"/>
        </w:rPr>
        <w:t>37</w:t>
      </w:r>
      <w:r w:rsidRPr="005C676E">
        <w:rPr>
          <w:rFonts w:ascii="ＭＳ 明朝" w:hAnsi="ＭＳ 明朝" w:hint="eastAsia"/>
          <w:kern w:val="18"/>
          <w:szCs w:val="21"/>
        </w:rPr>
        <w:t>条</w:t>
      </w:r>
      <w:bookmarkEnd w:id="1"/>
      <w:r w:rsidRPr="005C676E">
        <w:rPr>
          <w:rFonts w:ascii="ＭＳ 明朝" w:hAnsi="ＭＳ 明朝" w:hint="eastAsia"/>
          <w:kern w:val="18"/>
          <w:szCs w:val="21"/>
        </w:rPr>
        <w:t xml:space="preserve">　受注者は、前払金をこの委託業務に係る材料費、労務費、外注費、機械購入費（この委託業務において償却される割合に相当する額に限る。）、動力費、支払運賃及び保証料以外の支払に充当してはならない。</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（部分引渡し）</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38</w:t>
      </w:r>
      <w:r w:rsidRPr="005C676E">
        <w:rPr>
          <w:rFonts w:ascii="ＭＳ 明朝" w:hAnsi="ＭＳ 明朝" w:hint="eastAsia"/>
          <w:kern w:val="18"/>
          <w:szCs w:val="21"/>
        </w:rPr>
        <w:t>条　成果物について、発注者が設計図書において委託業務の完了に先立って引渡しを受けるべきことを指定した部分（以下この条において「指定部分」という。）がある場合において、当該指定部分の委託業務が完了したときは、第32条及び第33条の規定を準用する。この場合において、第32条中「委託業務」とあるのは「指定部分に係る委託業務」と、「成果物」とあるのは「指定部分に係る成果物」と、第33条中「委託料」とあるのは「部分引渡しに係る委託料」と読み替えるものと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前項に規定する場合のほか、成果物の一部分が完成し、かつ、可分なものであるときは、発注者は、当該部分について、受注者の承諾を得て引渡しを受けることができる。この場合においては、第32条及び第33条の規定を準用し、第32条「委託業務」とあるのは「引渡部分に係る委託業務」と、「成果物」とあるのは「引渡部分に係る成果物」と、第33条中「委託料」とあるのは「部分引渡しに係る委託料」と読み替えるものと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３　前</w:t>
      </w:r>
      <w:r w:rsidR="00126B83">
        <w:rPr>
          <w:rFonts w:ascii="ＭＳ 明朝" w:hAnsi="ＭＳ 明朝" w:hint="eastAsia"/>
          <w:kern w:val="18"/>
          <w:szCs w:val="21"/>
        </w:rPr>
        <w:t>２</w:t>
      </w:r>
      <w:r w:rsidRPr="005C676E">
        <w:rPr>
          <w:rFonts w:ascii="ＭＳ 明朝" w:hAnsi="ＭＳ 明朝" w:hint="eastAsia"/>
          <w:kern w:val="18"/>
          <w:szCs w:val="21"/>
        </w:rPr>
        <w:t>項の規定において準用する第33条第</w:t>
      </w:r>
      <w:r w:rsidR="00126B83">
        <w:rPr>
          <w:rFonts w:ascii="ＭＳ 明朝" w:hAnsi="ＭＳ 明朝" w:hint="eastAsia"/>
          <w:kern w:val="18"/>
          <w:szCs w:val="21"/>
        </w:rPr>
        <w:t>１</w:t>
      </w:r>
      <w:r w:rsidRPr="005C676E">
        <w:rPr>
          <w:rFonts w:ascii="ＭＳ 明朝" w:hAnsi="ＭＳ 明朝" w:hint="eastAsia"/>
          <w:kern w:val="18"/>
          <w:szCs w:val="21"/>
        </w:rPr>
        <w:t>項の規定により受注者が請求できる部分引渡しに係る委託料は、次の各号に掲げる算式により算定して得た額以内の額とする。</w:t>
      </w:r>
    </w:p>
    <w:p w:rsidR="00E42DA8" w:rsidRPr="005C676E" w:rsidRDefault="00126B83" w:rsidP="00126B83">
      <w:pPr>
        <w:ind w:firstLineChars="100" w:firstLine="21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第</w:t>
      </w:r>
      <w:r>
        <w:rPr>
          <w:rFonts w:ascii="ＭＳ 明朝" w:hAnsi="ＭＳ 明朝" w:hint="eastAsia"/>
          <w:kern w:val="18"/>
          <w:szCs w:val="21"/>
        </w:rPr>
        <w:t>１</w:t>
      </w:r>
      <w:r w:rsidR="00E42DA8" w:rsidRPr="005C676E">
        <w:rPr>
          <w:rFonts w:ascii="ＭＳ 明朝" w:hAnsi="ＭＳ 明朝" w:hint="eastAsia"/>
          <w:kern w:val="18"/>
          <w:szCs w:val="21"/>
        </w:rPr>
        <w:t>項の規定による部分引渡しに係る委託料</w:t>
      </w:r>
    </w:p>
    <w:p w:rsidR="00E42DA8" w:rsidRPr="005C676E" w:rsidRDefault="00E42DA8" w:rsidP="00126B83">
      <w:pPr>
        <w:ind w:firstLineChars="400" w:firstLine="840"/>
        <w:rPr>
          <w:rFonts w:ascii="ＭＳ 明朝"/>
          <w:kern w:val="18"/>
          <w:szCs w:val="21"/>
        </w:rPr>
      </w:pPr>
      <w:r w:rsidRPr="005C676E">
        <w:rPr>
          <w:rFonts w:ascii="ＭＳ 明朝" w:hAnsi="ＭＳ 明朝" w:hint="eastAsia"/>
          <w:kern w:val="18"/>
          <w:szCs w:val="21"/>
        </w:rPr>
        <w:t>指定部分に相応する委託料－　指定部分に相応する委託料×  前払金額／</w:t>
      </w:r>
      <w:r w:rsidRPr="005C676E">
        <w:rPr>
          <w:rFonts w:ascii="ＭＳ 明朝" w:hint="eastAsia"/>
          <w:kern w:val="18"/>
          <w:szCs w:val="21"/>
        </w:rPr>
        <w:t>委託料</w:t>
      </w:r>
    </w:p>
    <w:p w:rsidR="00E42DA8" w:rsidRPr="005C676E" w:rsidRDefault="00126B83" w:rsidP="00126B83">
      <w:pPr>
        <w:ind w:firstLineChars="100" w:firstLine="21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第</w:t>
      </w:r>
      <w:r>
        <w:rPr>
          <w:rFonts w:ascii="ＭＳ 明朝" w:hAnsi="ＭＳ 明朝" w:hint="eastAsia"/>
          <w:kern w:val="18"/>
          <w:szCs w:val="21"/>
        </w:rPr>
        <w:t>２</w:t>
      </w:r>
      <w:r w:rsidR="00E42DA8" w:rsidRPr="005C676E">
        <w:rPr>
          <w:rFonts w:ascii="ＭＳ 明朝" w:hAnsi="ＭＳ 明朝" w:hint="eastAsia"/>
          <w:kern w:val="18"/>
          <w:szCs w:val="21"/>
        </w:rPr>
        <w:t>項の規定による部分引渡しに係る委託料</w:t>
      </w:r>
    </w:p>
    <w:p w:rsidR="00E42DA8" w:rsidRPr="005C676E" w:rsidRDefault="00E42DA8" w:rsidP="00126B83">
      <w:pPr>
        <w:ind w:firstLineChars="400" w:firstLine="840"/>
        <w:rPr>
          <w:rFonts w:ascii="ＭＳ 明朝" w:hAnsi="ＭＳ 明朝"/>
          <w:kern w:val="18"/>
          <w:szCs w:val="21"/>
        </w:rPr>
      </w:pPr>
      <w:r w:rsidRPr="005C676E">
        <w:rPr>
          <w:rFonts w:ascii="ＭＳ 明朝" w:hAnsi="ＭＳ 明朝" w:hint="eastAsia"/>
          <w:kern w:val="18"/>
          <w:szCs w:val="21"/>
        </w:rPr>
        <w:t>引渡部分に相応する委託料－　引渡部分に相応する委託料×  前払金額／</w:t>
      </w:r>
      <w:r w:rsidRPr="005C676E">
        <w:rPr>
          <w:rFonts w:ascii="ＭＳ 明朝" w:hint="eastAsia"/>
          <w:kern w:val="18"/>
          <w:szCs w:val="21"/>
        </w:rPr>
        <w:t>委託料</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４　前項の場合において、第</w:t>
      </w:r>
      <w:r w:rsidR="00126B83">
        <w:rPr>
          <w:rFonts w:ascii="ＭＳ 明朝" w:hAnsi="ＭＳ 明朝" w:hint="eastAsia"/>
          <w:kern w:val="18"/>
          <w:szCs w:val="21"/>
        </w:rPr>
        <w:t>１</w:t>
      </w:r>
      <w:r w:rsidRPr="005C676E">
        <w:rPr>
          <w:rFonts w:ascii="ＭＳ 明朝" w:hAnsi="ＭＳ 明朝" w:hint="eastAsia"/>
          <w:kern w:val="18"/>
          <w:szCs w:val="21"/>
        </w:rPr>
        <w:t>号中「指定部分に相応する委託料」及び第</w:t>
      </w:r>
      <w:r w:rsidR="00126B83">
        <w:rPr>
          <w:rFonts w:ascii="ＭＳ 明朝" w:hAnsi="ＭＳ 明朝" w:hint="eastAsia"/>
          <w:kern w:val="18"/>
          <w:szCs w:val="21"/>
        </w:rPr>
        <w:t>２</w:t>
      </w:r>
      <w:r w:rsidRPr="005C676E">
        <w:rPr>
          <w:rFonts w:ascii="ＭＳ 明朝" w:hAnsi="ＭＳ 明朝" w:hint="eastAsia"/>
          <w:kern w:val="18"/>
          <w:szCs w:val="21"/>
        </w:rPr>
        <w:t>号中「引渡部分に相応する委託料」は、発注者と受注者とが協議して定める。ただし、発注者が第</w:t>
      </w:r>
      <w:r w:rsidR="00126B83">
        <w:rPr>
          <w:rFonts w:ascii="ＭＳ 明朝" w:hAnsi="ＭＳ 明朝" w:hint="eastAsia"/>
          <w:kern w:val="18"/>
          <w:szCs w:val="21"/>
        </w:rPr>
        <w:t>１</w:t>
      </w:r>
      <w:r w:rsidRPr="005C676E">
        <w:rPr>
          <w:rFonts w:ascii="ＭＳ 明朝" w:hAnsi="ＭＳ 明朝" w:hint="eastAsia"/>
          <w:kern w:val="18"/>
          <w:szCs w:val="21"/>
        </w:rPr>
        <w:t>項及び第</w:t>
      </w:r>
      <w:r w:rsidR="00126B83">
        <w:rPr>
          <w:rFonts w:ascii="ＭＳ 明朝" w:hAnsi="ＭＳ 明朝" w:hint="eastAsia"/>
          <w:kern w:val="18"/>
          <w:szCs w:val="21"/>
        </w:rPr>
        <w:t>２</w:t>
      </w:r>
      <w:r w:rsidRPr="005C676E">
        <w:rPr>
          <w:rFonts w:ascii="ＭＳ 明朝" w:hAnsi="ＭＳ 明朝" w:hint="eastAsia"/>
          <w:kern w:val="18"/>
          <w:szCs w:val="21"/>
        </w:rPr>
        <w:t>項の規定において準用する第33条第</w:t>
      </w:r>
      <w:r w:rsidR="00126B83">
        <w:rPr>
          <w:rFonts w:ascii="ＭＳ 明朝" w:hAnsi="ＭＳ 明朝" w:hint="eastAsia"/>
          <w:kern w:val="18"/>
          <w:szCs w:val="21"/>
        </w:rPr>
        <w:t>１</w:t>
      </w:r>
      <w:r w:rsidRPr="005C676E">
        <w:rPr>
          <w:rFonts w:ascii="ＭＳ 明朝" w:hAnsi="ＭＳ 明朝" w:hint="eastAsia"/>
          <w:kern w:val="18"/>
          <w:szCs w:val="21"/>
        </w:rPr>
        <w:t>項の規定による請求を受けた日から14日以内に協議が整わない場合には、発注者が定め、受注者に通知する。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（前払金等の不払に対する委託業務の中止）</w:t>
      </w:r>
    </w:p>
    <w:p w:rsidR="00E42DA8" w:rsidRPr="005C676E" w:rsidRDefault="00E42DA8" w:rsidP="00126B83">
      <w:pPr>
        <w:ind w:left="210" w:hangingChars="100" w:hanging="210"/>
        <w:rPr>
          <w:rFonts w:ascii="ＭＳ 明朝" w:hAnsi="ＭＳ 明朝"/>
          <w:kern w:val="18"/>
          <w:szCs w:val="21"/>
        </w:rPr>
      </w:pPr>
      <w:bookmarkStart w:id="2" w:name="_Hlk35114348"/>
      <w:r w:rsidRPr="005C676E">
        <w:rPr>
          <w:rFonts w:ascii="ＭＳ 明朝" w:hAnsi="ＭＳ 明朝" w:hint="eastAsia"/>
          <w:kern w:val="18"/>
          <w:szCs w:val="21"/>
        </w:rPr>
        <w:t>第３９条</w:t>
      </w:r>
      <w:bookmarkEnd w:id="2"/>
      <w:r w:rsidRPr="005C676E">
        <w:rPr>
          <w:rFonts w:ascii="ＭＳ 明朝" w:hAnsi="ＭＳ 明朝" w:hint="eastAsia"/>
          <w:kern w:val="18"/>
          <w:szCs w:val="21"/>
        </w:rPr>
        <w:t xml:space="preserve">　受注者は、発注者が第35条又は前条</w:t>
      </w:r>
      <w:r w:rsidR="00126B83">
        <w:rPr>
          <w:rFonts w:ascii="ＭＳ 明朝" w:hAnsi="ＭＳ 明朝" w:hint="eastAsia"/>
          <w:kern w:val="18"/>
          <w:szCs w:val="21"/>
        </w:rPr>
        <w:t>第１</w:t>
      </w:r>
      <w:r w:rsidRPr="005C676E">
        <w:rPr>
          <w:rFonts w:ascii="ＭＳ 明朝" w:hAnsi="ＭＳ 明朝" w:hint="eastAsia"/>
          <w:kern w:val="18"/>
          <w:szCs w:val="21"/>
        </w:rPr>
        <w:t>項若しくは</w:t>
      </w:r>
      <w:r w:rsidR="00126B83">
        <w:rPr>
          <w:rFonts w:ascii="ＭＳ 明朝" w:hAnsi="ＭＳ 明朝" w:hint="eastAsia"/>
          <w:kern w:val="18"/>
          <w:szCs w:val="21"/>
        </w:rPr>
        <w:t>第２</w:t>
      </w:r>
      <w:r w:rsidRPr="005C676E">
        <w:rPr>
          <w:rFonts w:ascii="ＭＳ 明朝" w:hAnsi="ＭＳ 明朝" w:hint="eastAsia"/>
          <w:kern w:val="18"/>
          <w:szCs w:val="21"/>
        </w:rPr>
        <w:t>項において準用する第33条の規定による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り受注者が委託業務を中止した場合において、必要があると認められるときは履行期限若しくは委託料を変更し、又は受注者が増加費用を必要とし、若しくは受注者に損害を及ぼしたときは必要な費用を負担しなければならない。</w:t>
      </w:r>
    </w:p>
    <w:p w:rsidR="00E42DA8" w:rsidRPr="005C676E" w:rsidRDefault="00E42DA8" w:rsidP="00126B83">
      <w:pPr>
        <w:ind w:firstLineChars="100" w:firstLine="210"/>
        <w:rPr>
          <w:rFonts w:ascii="ＭＳ 明朝"/>
          <w:kern w:val="18"/>
          <w:szCs w:val="21"/>
        </w:rPr>
      </w:pPr>
      <w:r w:rsidRPr="005C676E">
        <w:rPr>
          <w:rFonts w:ascii="ＭＳ 明朝" w:hint="eastAsia"/>
          <w:kern w:val="18"/>
          <w:szCs w:val="21"/>
        </w:rPr>
        <w:t>（契約不適合責任）</w:t>
      </w:r>
    </w:p>
    <w:p w:rsidR="00E42DA8" w:rsidRPr="005C676E" w:rsidRDefault="00E42DA8" w:rsidP="00126B83">
      <w:pPr>
        <w:ind w:left="210" w:hangingChars="100" w:hanging="210"/>
        <w:rPr>
          <w:rFonts w:asci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40</w:t>
      </w:r>
      <w:r w:rsidRPr="005C676E">
        <w:rPr>
          <w:rFonts w:ascii="ＭＳ 明朝" w:hAnsi="ＭＳ 明朝" w:hint="eastAsia"/>
          <w:kern w:val="18"/>
          <w:szCs w:val="21"/>
        </w:rPr>
        <w:t>条</w:t>
      </w:r>
      <w:r w:rsidRPr="005C676E">
        <w:rPr>
          <w:rFonts w:ascii="ＭＳ 明朝" w:hint="eastAsia"/>
          <w:kern w:val="18"/>
          <w:szCs w:val="21"/>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E42DA8" w:rsidRPr="005C676E" w:rsidRDefault="00E42DA8" w:rsidP="00126B83">
      <w:pPr>
        <w:ind w:left="210" w:hangingChars="100" w:hanging="210"/>
        <w:rPr>
          <w:rFonts w:ascii="ＭＳ 明朝"/>
          <w:kern w:val="18"/>
          <w:szCs w:val="21"/>
        </w:rPr>
      </w:pPr>
      <w:r w:rsidRPr="005C676E">
        <w:rPr>
          <w:rFonts w:ascii="ＭＳ 明朝" w:hint="eastAsia"/>
          <w:kern w:val="18"/>
          <w:szCs w:val="21"/>
        </w:rPr>
        <w:t>２　前項の場合において、受注者は、発注者に不相当な負担を課するものでないときは、発注者が請求した方法と異なる方法による履行の追完をすることができる。</w:t>
      </w:r>
    </w:p>
    <w:p w:rsidR="00E42DA8" w:rsidRPr="005C676E" w:rsidRDefault="00E42DA8" w:rsidP="00126B83">
      <w:pPr>
        <w:ind w:left="210" w:hangingChars="100" w:hanging="210"/>
        <w:rPr>
          <w:rFonts w:ascii="ＭＳ 明朝"/>
          <w:kern w:val="18"/>
          <w:szCs w:val="21"/>
        </w:rPr>
      </w:pPr>
      <w:r w:rsidRPr="005C676E">
        <w:rPr>
          <w:rFonts w:ascii="ＭＳ 明朝" w:hint="eastAsia"/>
          <w:kern w:val="18"/>
          <w:szCs w:val="21"/>
        </w:rPr>
        <w:t>３　第</w:t>
      </w:r>
      <w:r w:rsidR="00126B83">
        <w:rPr>
          <w:rFonts w:ascii="ＭＳ 明朝" w:hint="eastAsia"/>
          <w:kern w:val="18"/>
          <w:szCs w:val="21"/>
        </w:rPr>
        <w:t>１</w:t>
      </w:r>
      <w:r w:rsidRPr="005C676E">
        <w:rPr>
          <w:rFonts w:ascii="ＭＳ 明朝" w:hint="eastAsia"/>
          <w:kern w:val="18"/>
          <w:szCs w:val="21"/>
        </w:rPr>
        <w:t>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rsidR="00E42DA8" w:rsidRPr="005C676E" w:rsidRDefault="00126B83" w:rsidP="00126B83">
      <w:pPr>
        <w:ind w:firstLineChars="100" w:firstLine="210"/>
        <w:rPr>
          <w:rFonts w:ascii="ＭＳ 明朝"/>
          <w:kern w:val="18"/>
          <w:szCs w:val="21"/>
        </w:rPr>
      </w:pPr>
      <w:r>
        <w:rPr>
          <w:rFonts w:ascii="ＭＳ 明朝" w:hint="eastAsia"/>
          <w:kern w:val="18"/>
          <w:szCs w:val="21"/>
        </w:rPr>
        <w:t>（１）</w:t>
      </w:r>
      <w:r w:rsidR="00E42DA8" w:rsidRPr="005C676E">
        <w:rPr>
          <w:rFonts w:ascii="ＭＳ 明朝" w:hint="eastAsia"/>
          <w:kern w:val="18"/>
          <w:szCs w:val="21"/>
        </w:rPr>
        <w:t>履行の追完が不能であるとき。</w:t>
      </w:r>
    </w:p>
    <w:p w:rsidR="00E42DA8" w:rsidRPr="005C676E" w:rsidRDefault="00126B83" w:rsidP="00126B83">
      <w:pPr>
        <w:ind w:firstLineChars="100" w:firstLine="210"/>
        <w:rPr>
          <w:rFonts w:ascii="ＭＳ 明朝"/>
          <w:kern w:val="18"/>
          <w:szCs w:val="21"/>
        </w:rPr>
      </w:pPr>
      <w:r>
        <w:rPr>
          <w:rFonts w:ascii="ＭＳ 明朝" w:hint="eastAsia"/>
          <w:kern w:val="18"/>
          <w:szCs w:val="21"/>
        </w:rPr>
        <w:t>（２）</w:t>
      </w:r>
      <w:r w:rsidR="00E42DA8" w:rsidRPr="005C676E">
        <w:rPr>
          <w:rFonts w:ascii="ＭＳ 明朝" w:hint="eastAsia"/>
          <w:kern w:val="18"/>
          <w:szCs w:val="21"/>
        </w:rPr>
        <w:t>受注者が履行の追完を拒絶する意思を明確に表示したとき。</w:t>
      </w:r>
    </w:p>
    <w:p w:rsidR="00E42DA8" w:rsidRPr="005C676E" w:rsidRDefault="00126B83" w:rsidP="00126B83">
      <w:pPr>
        <w:ind w:leftChars="100" w:left="630" w:hangingChars="200" w:hanging="420"/>
        <w:rPr>
          <w:rFonts w:ascii="ＭＳ 明朝"/>
          <w:kern w:val="18"/>
          <w:szCs w:val="21"/>
        </w:rPr>
      </w:pPr>
      <w:r>
        <w:rPr>
          <w:rFonts w:ascii="ＭＳ 明朝" w:hint="eastAsia"/>
          <w:kern w:val="18"/>
          <w:szCs w:val="21"/>
        </w:rPr>
        <w:lastRenderedPageBreak/>
        <w:t>（３）</w:t>
      </w:r>
      <w:r w:rsidR="00E42DA8" w:rsidRPr="005C676E">
        <w:rPr>
          <w:rFonts w:ascii="ＭＳ 明朝" w:hint="eastAsia"/>
          <w:kern w:val="18"/>
          <w:szCs w:val="21"/>
        </w:rPr>
        <w:t>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rsidR="00E42DA8" w:rsidRPr="005C676E" w:rsidRDefault="00126B83" w:rsidP="00126B83">
      <w:pPr>
        <w:ind w:leftChars="100" w:left="630" w:hangingChars="200" w:hanging="420"/>
        <w:rPr>
          <w:rFonts w:ascii="ＭＳ 明朝"/>
          <w:kern w:val="18"/>
          <w:szCs w:val="21"/>
        </w:rPr>
      </w:pPr>
      <w:r>
        <w:rPr>
          <w:rFonts w:ascii="ＭＳ 明朝" w:hint="eastAsia"/>
          <w:kern w:val="18"/>
          <w:szCs w:val="21"/>
        </w:rPr>
        <w:t>（４）</w:t>
      </w:r>
      <w:r w:rsidR="00E42DA8" w:rsidRPr="005C676E">
        <w:rPr>
          <w:rFonts w:ascii="ＭＳ 明朝" w:hint="eastAsia"/>
          <w:kern w:val="18"/>
          <w:szCs w:val="21"/>
        </w:rPr>
        <w:t>前</w:t>
      </w:r>
      <w:r>
        <w:rPr>
          <w:rFonts w:ascii="ＭＳ 明朝" w:hint="eastAsia"/>
          <w:kern w:val="18"/>
          <w:szCs w:val="21"/>
        </w:rPr>
        <w:t>３</w:t>
      </w:r>
      <w:r w:rsidR="00E42DA8" w:rsidRPr="005C676E">
        <w:rPr>
          <w:rFonts w:ascii="ＭＳ 明朝" w:hint="eastAsia"/>
          <w:kern w:val="18"/>
          <w:szCs w:val="21"/>
        </w:rPr>
        <w:t>号に掲げる場合のほか、発注者がこの項の規定による催告をしても履行の追完を受ける見込みがないことが明らかであるとき。</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（履行遅滞の場合における遅延利息）</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41</w:t>
      </w:r>
      <w:r w:rsidRPr="005C676E">
        <w:rPr>
          <w:rFonts w:ascii="ＭＳ 明朝" w:hAnsi="ＭＳ 明朝" w:hint="eastAsia"/>
          <w:kern w:val="18"/>
          <w:szCs w:val="21"/>
        </w:rPr>
        <w:t>条　発注者は、受注者がその責めに帰する理由により履行期限までに委託業務を完了することができないときは、遅延利息の支払を受注者に請求することができる。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前項の遅延利息は、遅延日数に応じ、委託料（</w:t>
      </w:r>
      <w:bookmarkStart w:id="3" w:name="_Hlk35114060"/>
      <w:r w:rsidRPr="005C676E">
        <w:rPr>
          <w:rFonts w:ascii="ＭＳ 明朝" w:hAnsi="ＭＳ 明朝" w:hint="eastAsia"/>
          <w:kern w:val="18"/>
          <w:szCs w:val="21"/>
        </w:rPr>
        <w:t>第38条第</w:t>
      </w:r>
      <w:r w:rsidR="00126B83">
        <w:rPr>
          <w:rFonts w:ascii="ＭＳ 明朝" w:hAnsi="ＭＳ 明朝" w:hint="eastAsia"/>
          <w:kern w:val="18"/>
          <w:szCs w:val="21"/>
        </w:rPr>
        <w:t>１</w:t>
      </w:r>
      <w:r w:rsidRPr="005C676E">
        <w:rPr>
          <w:rFonts w:ascii="ＭＳ 明朝" w:hAnsi="ＭＳ 明朝" w:hint="eastAsia"/>
          <w:kern w:val="18"/>
          <w:szCs w:val="21"/>
        </w:rPr>
        <w:t>項又は第</w:t>
      </w:r>
      <w:r w:rsidR="00126B83">
        <w:rPr>
          <w:rFonts w:ascii="ＭＳ 明朝" w:hAnsi="ＭＳ 明朝" w:hint="eastAsia"/>
          <w:kern w:val="18"/>
          <w:szCs w:val="21"/>
        </w:rPr>
        <w:t>２</w:t>
      </w:r>
      <w:r w:rsidRPr="005C676E">
        <w:rPr>
          <w:rFonts w:ascii="ＭＳ 明朝" w:hAnsi="ＭＳ 明朝" w:hint="eastAsia"/>
          <w:kern w:val="18"/>
          <w:szCs w:val="21"/>
        </w:rPr>
        <w:t>項</w:t>
      </w:r>
      <w:bookmarkEnd w:id="3"/>
      <w:r w:rsidRPr="005C676E">
        <w:rPr>
          <w:rFonts w:ascii="ＭＳ 明朝" w:hAnsi="ＭＳ 明朝" w:hint="eastAsia"/>
          <w:kern w:val="18"/>
          <w:szCs w:val="21"/>
        </w:rPr>
        <w:t>の規定による部分引渡しに係る委託料を控除した金額）につき年</w:t>
      </w:r>
      <w:r w:rsidR="00C406A0" w:rsidRPr="00126B83">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パーセントの割合で計算して得た金額とする。この場合において、遅延利息の額が100円未満であるとき、又はその額に100円未満の端数があるときは、その全額又は端数を切り捨てるものとする。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３　発注者は、前項の遅延利息を、委託料から控除するものとし、なお不足がある場合は、別に徴収する。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４　受注者は、発注者の責めに帰する理由により、第33条第</w:t>
      </w:r>
      <w:r w:rsidR="00126B83">
        <w:rPr>
          <w:rFonts w:ascii="ＭＳ 明朝" w:hAnsi="ＭＳ 明朝" w:hint="eastAsia"/>
          <w:kern w:val="18"/>
          <w:szCs w:val="21"/>
        </w:rPr>
        <w:t>２</w:t>
      </w:r>
      <w:r w:rsidRPr="005C676E">
        <w:rPr>
          <w:rFonts w:ascii="ＭＳ 明朝" w:hAnsi="ＭＳ 明朝" w:hint="eastAsia"/>
          <w:kern w:val="18"/>
          <w:szCs w:val="21"/>
        </w:rPr>
        <w:t>項（第38条</w:t>
      </w:r>
      <w:r w:rsidR="00126B83">
        <w:rPr>
          <w:rFonts w:ascii="ＭＳ 明朝" w:hAnsi="ＭＳ 明朝" w:hint="eastAsia"/>
          <w:kern w:val="18"/>
          <w:szCs w:val="21"/>
        </w:rPr>
        <w:t>第１</w:t>
      </w:r>
      <w:r w:rsidRPr="005C676E">
        <w:rPr>
          <w:rFonts w:ascii="ＭＳ 明朝" w:hAnsi="ＭＳ 明朝" w:hint="eastAsia"/>
          <w:kern w:val="18"/>
          <w:szCs w:val="21"/>
        </w:rPr>
        <w:t>項又は第</w:t>
      </w:r>
      <w:r w:rsidR="00126B83">
        <w:rPr>
          <w:rFonts w:ascii="ＭＳ 明朝" w:hAnsi="ＭＳ 明朝" w:hint="eastAsia"/>
          <w:kern w:val="18"/>
          <w:szCs w:val="21"/>
        </w:rPr>
        <w:t>２</w:t>
      </w:r>
      <w:r w:rsidRPr="005C676E">
        <w:rPr>
          <w:rFonts w:ascii="ＭＳ 明朝" w:hAnsi="ＭＳ 明朝" w:hint="eastAsia"/>
          <w:kern w:val="18"/>
          <w:szCs w:val="21"/>
        </w:rPr>
        <w:t>項において準用する場合を含む。）の規定による委託料の支払が遅れたときは、遅延日数に応じ、未受領金額につき年</w:t>
      </w:r>
      <w:r w:rsidR="00C406A0" w:rsidRPr="00126B83">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パーセントの割合で計算して得た金額を遅延利息として発注者に請求することができる。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（検査の遅延の場合における遅延利息）</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42</w:t>
      </w:r>
      <w:r w:rsidRPr="005C676E">
        <w:rPr>
          <w:rFonts w:ascii="ＭＳ 明朝" w:hAnsi="ＭＳ 明朝" w:hint="eastAsia"/>
          <w:kern w:val="18"/>
          <w:szCs w:val="21"/>
        </w:rPr>
        <w:t>条　発注者は、その責めに帰する理由により、第32条第</w:t>
      </w:r>
      <w:r w:rsidR="00126B83">
        <w:rPr>
          <w:rFonts w:ascii="ＭＳ 明朝" w:hAnsi="ＭＳ 明朝" w:hint="eastAsia"/>
          <w:kern w:val="18"/>
          <w:szCs w:val="21"/>
        </w:rPr>
        <w:t>２</w:t>
      </w:r>
      <w:r w:rsidRPr="005C676E">
        <w:rPr>
          <w:rFonts w:ascii="ＭＳ 明朝" w:hAnsi="ＭＳ 明朝" w:hint="eastAsia"/>
          <w:kern w:val="18"/>
          <w:szCs w:val="21"/>
        </w:rPr>
        <w:t>項（同条第4項後段の規定により適用される場合を含む。）の期間内に検査をしないときは、その期限を経過した日から検査をした日までの日数は、第33条第</w:t>
      </w:r>
      <w:r w:rsidR="00126B83">
        <w:rPr>
          <w:rFonts w:ascii="ＭＳ 明朝" w:hAnsi="ＭＳ 明朝" w:hint="eastAsia"/>
          <w:kern w:val="18"/>
          <w:szCs w:val="21"/>
        </w:rPr>
        <w:t>２</w:t>
      </w:r>
      <w:r w:rsidRPr="005C676E">
        <w:rPr>
          <w:rFonts w:ascii="ＭＳ 明朝" w:hAnsi="ＭＳ 明朝" w:hint="eastAsia"/>
          <w:kern w:val="18"/>
          <w:szCs w:val="21"/>
        </w:rPr>
        <w:t>項の期間（以下この条において「約定期間」という。）の日数から差し引くものとする。この場合において、当該遅延日数が約定期間の日数を超えるときは、約定期間は、満了したものとみなし、発注者は、その超える日数に応じ、前条第</w:t>
      </w:r>
      <w:r w:rsidR="00126B83">
        <w:rPr>
          <w:rFonts w:ascii="ＭＳ 明朝" w:hAnsi="ＭＳ 明朝" w:hint="eastAsia"/>
          <w:kern w:val="18"/>
          <w:szCs w:val="21"/>
        </w:rPr>
        <w:t>４</w:t>
      </w:r>
      <w:r w:rsidRPr="005C676E">
        <w:rPr>
          <w:rFonts w:ascii="ＭＳ 明朝" w:hAnsi="ＭＳ 明朝" w:hint="eastAsia"/>
          <w:kern w:val="18"/>
          <w:szCs w:val="21"/>
        </w:rPr>
        <w:t>項の遅延利息を支払わなければならない。</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 xml:space="preserve">　（発注者の任意解除権）</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43</w:t>
      </w:r>
      <w:r w:rsidRPr="005C676E">
        <w:rPr>
          <w:rFonts w:ascii="ＭＳ 明朝" w:hAnsi="ＭＳ 明朝" w:hint="eastAsia"/>
          <w:kern w:val="18"/>
          <w:szCs w:val="21"/>
        </w:rPr>
        <w:t>条　発注者は、委託業務が完了しない間は、次条又は第43条の</w:t>
      </w:r>
      <w:r w:rsidR="00126B83">
        <w:rPr>
          <w:rFonts w:ascii="ＭＳ 明朝" w:hAnsi="ＭＳ 明朝" w:hint="eastAsia"/>
          <w:kern w:val="18"/>
          <w:szCs w:val="21"/>
        </w:rPr>
        <w:t>３</w:t>
      </w:r>
      <w:r w:rsidRPr="005C676E">
        <w:rPr>
          <w:rFonts w:ascii="ＭＳ 明朝" w:hAnsi="ＭＳ 明朝" w:hint="eastAsia"/>
          <w:kern w:val="18"/>
          <w:szCs w:val="21"/>
        </w:rPr>
        <w:t>に規定する場合のほか、必要があるときは、この契約を解除することができる。</w:t>
      </w:r>
    </w:p>
    <w:p w:rsidR="00E42DA8" w:rsidRPr="005C676E" w:rsidRDefault="00E42DA8" w:rsidP="00126B83">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発注者は、前項の規定によりこの契約を解除したことにより受注者に損害を及ぼしたときは、その損害を賠償しなければならない。この場合における賠償額は、発注者と受注者とが協議して定める。</w:t>
      </w:r>
    </w:p>
    <w:p w:rsidR="00E42DA8" w:rsidRPr="005C676E" w:rsidRDefault="00E42DA8" w:rsidP="00126B83">
      <w:pPr>
        <w:ind w:firstLineChars="100" w:firstLine="210"/>
        <w:rPr>
          <w:rFonts w:ascii="ＭＳ 明朝" w:hAnsi="ＭＳ 明朝"/>
          <w:kern w:val="18"/>
          <w:szCs w:val="21"/>
        </w:rPr>
      </w:pPr>
      <w:r w:rsidRPr="005C676E">
        <w:rPr>
          <w:rFonts w:ascii="ＭＳ 明朝" w:hAnsi="ＭＳ 明朝" w:hint="eastAsia"/>
          <w:kern w:val="18"/>
          <w:szCs w:val="21"/>
        </w:rPr>
        <w:t>（発注者の</w:t>
      </w:r>
      <w:r w:rsidRPr="005C676E">
        <w:rPr>
          <w:rFonts w:ascii="ＭＳ 明朝" w:hint="eastAsia"/>
          <w:kern w:val="18"/>
          <w:szCs w:val="21"/>
        </w:rPr>
        <w:t>催告による</w:t>
      </w:r>
      <w:r w:rsidRPr="005C676E">
        <w:rPr>
          <w:rFonts w:ascii="ＭＳ 明朝" w:hAnsi="ＭＳ 明朝" w:hint="eastAsia"/>
          <w:kern w:val="18"/>
          <w:szCs w:val="21"/>
        </w:rPr>
        <w:t>解除権）</w:t>
      </w:r>
    </w:p>
    <w:p w:rsidR="00E42DA8" w:rsidRPr="005C676E" w:rsidRDefault="00E42DA8" w:rsidP="00126B83">
      <w:pPr>
        <w:ind w:left="210" w:hangingChars="100" w:hanging="210"/>
        <w:rPr>
          <w:rFonts w:ascii="ＭＳ 明朝"/>
          <w:kern w:val="18"/>
          <w:szCs w:val="21"/>
        </w:rPr>
      </w:pPr>
      <w:r w:rsidRPr="005C676E">
        <w:rPr>
          <w:rFonts w:ascii="ＭＳ 明朝" w:hAnsi="ＭＳ 明朝" w:hint="eastAsia"/>
          <w:kern w:val="18"/>
          <w:szCs w:val="21"/>
        </w:rPr>
        <w:t>第</w:t>
      </w:r>
      <w:r w:rsidR="00126B83">
        <w:rPr>
          <w:rFonts w:ascii="ＭＳ 明朝" w:hAnsi="ＭＳ 明朝" w:hint="eastAsia"/>
          <w:kern w:val="18"/>
          <w:szCs w:val="21"/>
        </w:rPr>
        <w:t>43</w:t>
      </w:r>
      <w:r w:rsidRPr="005C676E">
        <w:rPr>
          <w:rFonts w:ascii="ＭＳ 明朝" w:hAnsi="ＭＳ 明朝" w:hint="eastAsia"/>
          <w:kern w:val="18"/>
          <w:szCs w:val="21"/>
        </w:rPr>
        <w:t>条の２　発注者は、受注者が次の各号のいずれかに該当するときは、</w:t>
      </w:r>
      <w:r w:rsidRPr="005C676E">
        <w:rPr>
          <w:rFonts w:ascii="ＭＳ 明朝" w:hint="eastAsia"/>
          <w:kern w:val="18"/>
          <w:szCs w:val="21"/>
        </w:rPr>
        <w:t>相当の期間を定めてその履行の催告をし、その期間内に履行がないときは、</w:t>
      </w:r>
      <w:r w:rsidRPr="005C676E">
        <w:rPr>
          <w:rFonts w:ascii="ＭＳ 明朝" w:hAnsi="ＭＳ 明朝" w:hint="eastAsia"/>
          <w:kern w:val="18"/>
          <w:szCs w:val="21"/>
        </w:rPr>
        <w:t>この契約を解除することができる。</w:t>
      </w:r>
      <w:r w:rsidRPr="005C676E">
        <w:rPr>
          <w:rFonts w:ascii="ＭＳ 明朝" w:hint="eastAsia"/>
          <w:kern w:val="18"/>
          <w:szCs w:val="21"/>
        </w:rPr>
        <w:t>ただし、その期間を経過した時における債務の不履行がこの契約及び取引上の社会通念に照らして軽微であるときは、この限りでない。</w:t>
      </w:r>
    </w:p>
    <w:p w:rsidR="00E42DA8" w:rsidRPr="005C676E" w:rsidRDefault="00126B83" w:rsidP="00126B83">
      <w:pPr>
        <w:ind w:firstLineChars="100" w:firstLine="210"/>
        <w:rPr>
          <w:rFonts w:ascii="ＭＳ 明朝" w:hAnsi="ＭＳ 明朝"/>
          <w:kern w:val="18"/>
          <w:szCs w:val="21"/>
        </w:rPr>
      </w:pPr>
      <w:r>
        <w:rPr>
          <w:rFonts w:ascii="ＭＳ 明朝" w:hint="eastAsia"/>
          <w:kern w:val="18"/>
          <w:szCs w:val="21"/>
        </w:rPr>
        <w:t>（１）</w:t>
      </w:r>
      <w:r w:rsidR="00E42DA8" w:rsidRPr="005C676E">
        <w:rPr>
          <w:rFonts w:ascii="ＭＳ 明朝" w:hint="eastAsia"/>
          <w:kern w:val="18"/>
          <w:szCs w:val="21"/>
        </w:rPr>
        <w:t>第</w:t>
      </w:r>
      <w:r>
        <w:rPr>
          <w:rFonts w:ascii="ＭＳ 明朝" w:hint="eastAsia"/>
          <w:kern w:val="18"/>
          <w:szCs w:val="21"/>
        </w:rPr>
        <w:t>５</w:t>
      </w:r>
      <w:r w:rsidR="00E42DA8" w:rsidRPr="005C676E">
        <w:rPr>
          <w:rFonts w:ascii="ＭＳ 明朝" w:hint="eastAsia"/>
          <w:kern w:val="18"/>
          <w:szCs w:val="21"/>
        </w:rPr>
        <w:t>条第</w:t>
      </w:r>
      <w:r>
        <w:rPr>
          <w:rFonts w:ascii="ＭＳ 明朝" w:hint="eastAsia"/>
          <w:kern w:val="18"/>
          <w:szCs w:val="21"/>
        </w:rPr>
        <w:t>４</w:t>
      </w:r>
      <w:r w:rsidR="00E42DA8" w:rsidRPr="005C676E">
        <w:rPr>
          <w:rFonts w:ascii="ＭＳ 明朝" w:hint="eastAsia"/>
          <w:kern w:val="18"/>
          <w:szCs w:val="21"/>
        </w:rPr>
        <w:t>項に規定する書類を提出せず、又は虚偽の記載をしてこれを提出したとき。</w:t>
      </w:r>
    </w:p>
    <w:p w:rsidR="00E42DA8" w:rsidRPr="005C676E" w:rsidRDefault="00126B83" w:rsidP="00126B83">
      <w:pPr>
        <w:ind w:firstLineChars="100" w:firstLine="210"/>
        <w:rPr>
          <w:rFonts w:ascii="ＭＳ 明朝" w:hAnsi="ＭＳ 明朝"/>
          <w:kern w:val="18"/>
          <w:szCs w:val="21"/>
        </w:rPr>
      </w:pPr>
      <w:r>
        <w:rPr>
          <w:rFonts w:ascii="ＭＳ 明朝" w:hint="eastAsia"/>
          <w:kern w:val="18"/>
          <w:szCs w:val="21"/>
        </w:rPr>
        <w:t>（２）</w:t>
      </w:r>
      <w:r w:rsidR="00E42DA8" w:rsidRPr="005C676E">
        <w:rPr>
          <w:rFonts w:ascii="ＭＳ 明朝" w:hint="eastAsia"/>
          <w:kern w:val="18"/>
          <w:szCs w:val="21"/>
        </w:rPr>
        <w:t>正当な理由なく、</w:t>
      </w:r>
      <w:r w:rsidR="00E42DA8" w:rsidRPr="005C676E">
        <w:rPr>
          <w:rFonts w:ascii="ＭＳ 明朝" w:hAnsi="ＭＳ 明朝" w:hint="eastAsia"/>
          <w:kern w:val="18"/>
          <w:szCs w:val="21"/>
        </w:rPr>
        <w:t>委託業務に着手すべき期日を過ぎても委託業務に着手しないとき。</w:t>
      </w:r>
    </w:p>
    <w:p w:rsidR="00E42DA8" w:rsidRPr="005C676E" w:rsidRDefault="00126B83" w:rsidP="00126B83">
      <w:pPr>
        <w:ind w:leftChars="100" w:left="630" w:hangingChars="200" w:hanging="420"/>
        <w:rPr>
          <w:rFonts w:ascii="ＭＳ 明朝" w:hAnsi="ＭＳ 明朝"/>
          <w:kern w:val="18"/>
          <w:szCs w:val="21"/>
        </w:rPr>
      </w:pPr>
      <w:r>
        <w:rPr>
          <w:rFonts w:ascii="ＭＳ 明朝" w:hint="eastAsia"/>
          <w:kern w:val="18"/>
          <w:szCs w:val="21"/>
        </w:rPr>
        <w:t>（３）</w:t>
      </w:r>
      <w:r w:rsidR="00E42DA8" w:rsidRPr="005C676E">
        <w:rPr>
          <w:rFonts w:ascii="ＭＳ 明朝" w:hAnsi="ＭＳ 明朝" w:hint="eastAsia"/>
          <w:kern w:val="18"/>
          <w:szCs w:val="21"/>
        </w:rPr>
        <w:t>履行期限まで又は履行期限経過後相当の期間内に委託業務を完了する見込みがないと明らかに認められるとき。</w:t>
      </w:r>
    </w:p>
    <w:p w:rsidR="00E42DA8" w:rsidRPr="005C676E" w:rsidRDefault="00126B83" w:rsidP="00126B83">
      <w:pPr>
        <w:ind w:firstLineChars="100" w:firstLine="210"/>
        <w:rPr>
          <w:rFonts w:ascii="ＭＳ 明朝" w:hAnsi="ＭＳ 明朝"/>
          <w:kern w:val="18"/>
          <w:szCs w:val="21"/>
        </w:rPr>
      </w:pPr>
      <w:r>
        <w:rPr>
          <w:rFonts w:ascii="ＭＳ 明朝" w:hint="eastAsia"/>
          <w:kern w:val="18"/>
          <w:szCs w:val="21"/>
        </w:rPr>
        <w:t>（４）</w:t>
      </w:r>
      <w:r w:rsidR="00E42DA8" w:rsidRPr="005C676E">
        <w:rPr>
          <w:rFonts w:ascii="ＭＳ 明朝" w:hAnsi="ＭＳ 明朝" w:hint="eastAsia"/>
          <w:kern w:val="18"/>
          <w:szCs w:val="21"/>
        </w:rPr>
        <w:t>管理技術者を配置しなかったとき。</w:t>
      </w:r>
    </w:p>
    <w:p w:rsidR="00E42DA8" w:rsidRPr="005C676E" w:rsidRDefault="00126B83" w:rsidP="00126B83">
      <w:pPr>
        <w:ind w:firstLineChars="100" w:firstLine="210"/>
        <w:rPr>
          <w:rFonts w:ascii="ＭＳ 明朝" w:hAnsi="ＭＳ 明朝"/>
          <w:kern w:val="18"/>
          <w:szCs w:val="21"/>
        </w:rPr>
      </w:pPr>
      <w:r>
        <w:rPr>
          <w:rFonts w:ascii="ＭＳ 明朝" w:hint="eastAsia"/>
          <w:kern w:val="18"/>
          <w:szCs w:val="21"/>
        </w:rPr>
        <w:t>（５）</w:t>
      </w:r>
      <w:r w:rsidR="00E42DA8" w:rsidRPr="005C676E">
        <w:rPr>
          <w:rFonts w:ascii="ＭＳ 明朝" w:hint="eastAsia"/>
          <w:kern w:val="18"/>
          <w:szCs w:val="21"/>
        </w:rPr>
        <w:t>正当な理由なく、第40条第</w:t>
      </w:r>
      <w:r>
        <w:rPr>
          <w:rFonts w:ascii="ＭＳ 明朝" w:hint="eastAsia"/>
          <w:kern w:val="18"/>
          <w:szCs w:val="21"/>
        </w:rPr>
        <w:t>１</w:t>
      </w:r>
      <w:r w:rsidR="00E42DA8" w:rsidRPr="005C676E">
        <w:rPr>
          <w:rFonts w:ascii="ＭＳ 明朝" w:hint="eastAsia"/>
          <w:kern w:val="18"/>
          <w:szCs w:val="21"/>
        </w:rPr>
        <w:t>項の履行の追完がなされないとき。</w:t>
      </w:r>
    </w:p>
    <w:p w:rsidR="00E42DA8" w:rsidRPr="005C676E" w:rsidRDefault="00126B83" w:rsidP="00126B83">
      <w:pPr>
        <w:ind w:firstLineChars="100" w:firstLine="210"/>
        <w:rPr>
          <w:rFonts w:ascii="ＭＳ 明朝" w:hAnsi="ＭＳ 明朝"/>
          <w:strike/>
          <w:kern w:val="18"/>
          <w:szCs w:val="21"/>
        </w:rPr>
      </w:pPr>
      <w:r>
        <w:rPr>
          <w:rFonts w:ascii="ＭＳ 明朝" w:hint="eastAsia"/>
          <w:kern w:val="18"/>
          <w:szCs w:val="21"/>
        </w:rPr>
        <w:t>（６）</w:t>
      </w:r>
      <w:r w:rsidR="00E42DA8" w:rsidRPr="005C676E">
        <w:rPr>
          <w:rFonts w:ascii="ＭＳ 明朝" w:hint="eastAsia"/>
          <w:kern w:val="18"/>
          <w:szCs w:val="21"/>
        </w:rPr>
        <w:t>前各号</w:t>
      </w:r>
      <w:r w:rsidR="00E42DA8" w:rsidRPr="005C676E">
        <w:rPr>
          <w:rFonts w:ascii="ＭＳ 明朝" w:hAnsi="ＭＳ 明朝" w:hint="eastAsia"/>
          <w:kern w:val="18"/>
          <w:szCs w:val="21"/>
        </w:rPr>
        <w:t>に掲げる場合のほか、</w:t>
      </w:r>
      <w:r w:rsidR="00E42DA8" w:rsidRPr="005C676E">
        <w:rPr>
          <w:rFonts w:ascii="ＭＳ 明朝" w:hint="eastAsia"/>
          <w:kern w:val="18"/>
          <w:szCs w:val="21"/>
        </w:rPr>
        <w:t>この契約に違反したとき。</w:t>
      </w:r>
    </w:p>
    <w:p w:rsidR="00E42DA8" w:rsidRPr="005C676E" w:rsidRDefault="00E42DA8" w:rsidP="00126B83">
      <w:pPr>
        <w:ind w:firstLineChars="100" w:firstLine="210"/>
        <w:rPr>
          <w:rFonts w:ascii="ＭＳ 明朝"/>
          <w:kern w:val="18"/>
          <w:szCs w:val="21"/>
        </w:rPr>
      </w:pPr>
      <w:r w:rsidRPr="005C676E">
        <w:rPr>
          <w:rFonts w:ascii="ＭＳ 明朝" w:hint="eastAsia"/>
          <w:kern w:val="18"/>
          <w:szCs w:val="21"/>
        </w:rPr>
        <w:t>（発注者の催告によらない解除権）</w:t>
      </w:r>
    </w:p>
    <w:p w:rsidR="00E42DA8" w:rsidRPr="005C676E" w:rsidRDefault="00E42DA8" w:rsidP="00126B83">
      <w:pPr>
        <w:ind w:left="210" w:hangingChars="100" w:hanging="210"/>
        <w:rPr>
          <w:rFonts w:ascii="ＭＳ 明朝"/>
          <w:kern w:val="18"/>
          <w:szCs w:val="21"/>
        </w:rPr>
      </w:pPr>
      <w:r w:rsidRPr="005C676E">
        <w:rPr>
          <w:rFonts w:ascii="ＭＳ 明朝" w:hint="eastAsia"/>
          <w:kern w:val="18"/>
          <w:szCs w:val="21"/>
        </w:rPr>
        <w:t>第</w:t>
      </w:r>
      <w:r w:rsidR="00126B83">
        <w:rPr>
          <w:rFonts w:ascii="ＭＳ 明朝" w:hint="eastAsia"/>
          <w:kern w:val="18"/>
          <w:szCs w:val="21"/>
        </w:rPr>
        <w:t>43</w:t>
      </w:r>
      <w:r w:rsidRPr="005C676E">
        <w:rPr>
          <w:rFonts w:ascii="ＭＳ 明朝" w:hint="eastAsia"/>
          <w:kern w:val="18"/>
          <w:szCs w:val="21"/>
        </w:rPr>
        <w:t>条の３　発注者は、次の各号のいずれかに該当するときは、直ちにこの契約を解除することができる。</w:t>
      </w:r>
    </w:p>
    <w:p w:rsidR="00E42DA8" w:rsidRPr="005C676E" w:rsidRDefault="00126B83" w:rsidP="00126B83">
      <w:pPr>
        <w:ind w:firstLineChars="100" w:firstLine="210"/>
        <w:rPr>
          <w:rFonts w:ascii="ＭＳ 明朝"/>
          <w:kern w:val="18"/>
          <w:szCs w:val="21"/>
        </w:rPr>
      </w:pPr>
      <w:r>
        <w:rPr>
          <w:rFonts w:ascii="ＭＳ 明朝" w:hint="eastAsia"/>
          <w:kern w:val="18"/>
          <w:szCs w:val="21"/>
        </w:rPr>
        <w:t>（１）</w:t>
      </w:r>
      <w:r w:rsidR="00E42DA8" w:rsidRPr="005C676E">
        <w:rPr>
          <w:rFonts w:ascii="ＭＳ 明朝" w:hint="eastAsia"/>
          <w:kern w:val="18"/>
          <w:szCs w:val="21"/>
        </w:rPr>
        <w:t>受注者が第</w:t>
      </w:r>
      <w:r>
        <w:rPr>
          <w:rFonts w:ascii="ＭＳ 明朝" w:hint="eastAsia"/>
          <w:kern w:val="18"/>
          <w:szCs w:val="21"/>
        </w:rPr>
        <w:t>５</w:t>
      </w:r>
      <w:r w:rsidR="00E42DA8" w:rsidRPr="005C676E">
        <w:rPr>
          <w:rFonts w:ascii="ＭＳ 明朝" w:hint="eastAsia"/>
          <w:kern w:val="18"/>
          <w:szCs w:val="21"/>
        </w:rPr>
        <w:t>条第</w:t>
      </w:r>
      <w:r>
        <w:rPr>
          <w:rFonts w:ascii="ＭＳ 明朝" w:hint="eastAsia"/>
          <w:kern w:val="18"/>
          <w:szCs w:val="21"/>
        </w:rPr>
        <w:t>１</w:t>
      </w:r>
      <w:r w:rsidR="00E42DA8" w:rsidRPr="005C676E">
        <w:rPr>
          <w:rFonts w:ascii="ＭＳ 明朝" w:hint="eastAsia"/>
          <w:kern w:val="18"/>
          <w:szCs w:val="21"/>
        </w:rPr>
        <w:t>項の規定に違反して委託料債権を譲渡したとき。</w:t>
      </w:r>
    </w:p>
    <w:p w:rsidR="00E42DA8" w:rsidRPr="005C676E" w:rsidRDefault="00126B83" w:rsidP="00126B83">
      <w:pPr>
        <w:ind w:leftChars="100" w:left="630" w:hangingChars="200" w:hanging="420"/>
        <w:rPr>
          <w:rFonts w:ascii="ＭＳ 明朝"/>
          <w:kern w:val="18"/>
          <w:szCs w:val="21"/>
        </w:rPr>
      </w:pPr>
      <w:r>
        <w:rPr>
          <w:rFonts w:ascii="ＭＳ 明朝" w:hint="eastAsia"/>
          <w:kern w:val="18"/>
          <w:szCs w:val="21"/>
        </w:rPr>
        <w:t>（２）</w:t>
      </w:r>
      <w:r w:rsidR="00E42DA8" w:rsidRPr="005C676E">
        <w:rPr>
          <w:rFonts w:ascii="ＭＳ 明朝" w:hint="eastAsia"/>
          <w:kern w:val="18"/>
          <w:szCs w:val="21"/>
        </w:rPr>
        <w:t>受注者が第</w:t>
      </w:r>
      <w:r>
        <w:rPr>
          <w:rFonts w:ascii="ＭＳ 明朝" w:hint="eastAsia"/>
          <w:kern w:val="18"/>
          <w:szCs w:val="21"/>
        </w:rPr>
        <w:t>５</w:t>
      </w:r>
      <w:r w:rsidR="00E42DA8" w:rsidRPr="005C676E">
        <w:rPr>
          <w:rFonts w:ascii="ＭＳ 明朝" w:hint="eastAsia"/>
          <w:kern w:val="18"/>
          <w:szCs w:val="21"/>
        </w:rPr>
        <w:t>条第</w:t>
      </w:r>
      <w:r>
        <w:rPr>
          <w:rFonts w:ascii="ＭＳ 明朝" w:hint="eastAsia"/>
          <w:kern w:val="18"/>
          <w:szCs w:val="21"/>
        </w:rPr>
        <w:t>４項の</w:t>
      </w:r>
      <w:r w:rsidR="00E42DA8" w:rsidRPr="005C676E">
        <w:rPr>
          <w:rFonts w:ascii="ＭＳ 明朝" w:hint="eastAsia"/>
          <w:kern w:val="18"/>
          <w:szCs w:val="21"/>
        </w:rPr>
        <w:t>規定に違反して譲渡により得た資金を当該委託業務の履行以外に使用したとき。</w:t>
      </w:r>
    </w:p>
    <w:p w:rsidR="00E42DA8" w:rsidRPr="005C676E" w:rsidRDefault="00126B83" w:rsidP="00126B83">
      <w:pPr>
        <w:ind w:firstLineChars="100" w:firstLine="210"/>
        <w:rPr>
          <w:rFonts w:ascii="ＭＳ 明朝"/>
          <w:kern w:val="18"/>
          <w:szCs w:val="21"/>
        </w:rPr>
      </w:pPr>
      <w:r>
        <w:rPr>
          <w:rFonts w:ascii="ＭＳ 明朝" w:hint="eastAsia"/>
          <w:kern w:val="18"/>
          <w:szCs w:val="21"/>
        </w:rPr>
        <w:lastRenderedPageBreak/>
        <w:t>（３）</w:t>
      </w:r>
      <w:r w:rsidR="00E42DA8" w:rsidRPr="005C676E">
        <w:rPr>
          <w:rFonts w:ascii="ＭＳ 明朝" w:hint="eastAsia"/>
          <w:kern w:val="18"/>
          <w:szCs w:val="21"/>
        </w:rPr>
        <w:t>受注者が成果物を完成させることができないことが明らかであるとき。</w:t>
      </w:r>
    </w:p>
    <w:p w:rsidR="00E42DA8" w:rsidRPr="005C676E" w:rsidRDefault="00126B83" w:rsidP="00126B83">
      <w:pPr>
        <w:ind w:firstLineChars="100" w:firstLine="210"/>
        <w:rPr>
          <w:rFonts w:ascii="ＭＳ 明朝"/>
          <w:kern w:val="18"/>
          <w:szCs w:val="21"/>
        </w:rPr>
      </w:pPr>
      <w:r>
        <w:rPr>
          <w:rFonts w:ascii="ＭＳ 明朝" w:hint="eastAsia"/>
          <w:kern w:val="18"/>
          <w:szCs w:val="21"/>
        </w:rPr>
        <w:t>（４）</w:t>
      </w:r>
      <w:r w:rsidR="00E42DA8" w:rsidRPr="005C676E">
        <w:rPr>
          <w:rFonts w:ascii="ＭＳ 明朝" w:hint="eastAsia"/>
          <w:kern w:val="18"/>
          <w:szCs w:val="21"/>
        </w:rPr>
        <w:t>受注者が成果物の完成の債務の履行を拒絶する意思を明確に表示したとき。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（５）</w:t>
      </w:r>
      <w:r w:rsidR="00E42DA8" w:rsidRPr="005C676E">
        <w:rPr>
          <w:rFonts w:ascii="ＭＳ 明朝" w:hint="eastAsia"/>
          <w:kern w:val="18"/>
          <w:szCs w:val="21"/>
        </w:rPr>
        <w:t>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（６）</w:t>
      </w:r>
      <w:r w:rsidR="00E42DA8" w:rsidRPr="005C676E">
        <w:rPr>
          <w:rFonts w:ascii="ＭＳ 明朝" w:hint="eastAsia"/>
          <w:kern w:val="18"/>
          <w:szCs w:val="21"/>
        </w:rPr>
        <w:t>成果物の性質又は当事者の意思表示により、特定の日時又は一定の期間内に履行しなければこの契約をした目的を達することができない場合において、受注者が履行をしないでその時期を経過したとき。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（７）</w:t>
      </w:r>
      <w:r w:rsidR="00E42DA8" w:rsidRPr="005C676E">
        <w:rPr>
          <w:rFonts w:ascii="ＭＳ 明朝" w:hint="eastAsia"/>
          <w:kern w:val="18"/>
          <w:szCs w:val="21"/>
        </w:rPr>
        <w:t>前各号に掲げる場合のほか、受注者がその債務の履行をせず、発注者が前条の催告をしてもこの契約をした目的を達するのに足りる履行がされる見込みがないことが明らかであるとき。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（８）</w:t>
      </w:r>
      <w:r w:rsidR="00E42DA8" w:rsidRPr="005C676E">
        <w:rPr>
          <w:rFonts w:ascii="ＭＳ 明朝" w:hint="eastAsia"/>
          <w:kern w:val="18"/>
          <w:szCs w:val="21"/>
        </w:rPr>
        <w:t>受注者が暴力団（暴力団員による不当な行為の防止等に関する法律（平成</w:t>
      </w:r>
      <w:r>
        <w:rPr>
          <w:rFonts w:ascii="ＭＳ 明朝" w:hint="eastAsia"/>
          <w:kern w:val="18"/>
          <w:szCs w:val="21"/>
        </w:rPr>
        <w:t>３</w:t>
      </w:r>
      <w:r w:rsidR="00E42DA8" w:rsidRPr="005C676E">
        <w:rPr>
          <w:rFonts w:ascii="ＭＳ 明朝" w:hint="eastAsia"/>
          <w:kern w:val="18"/>
          <w:szCs w:val="21"/>
        </w:rPr>
        <w:t>年法律第77号）第</w:t>
      </w:r>
      <w:r>
        <w:rPr>
          <w:rFonts w:ascii="ＭＳ 明朝" w:hint="eastAsia"/>
          <w:kern w:val="18"/>
          <w:szCs w:val="21"/>
        </w:rPr>
        <w:t>２</w:t>
      </w:r>
      <w:r w:rsidR="00E42DA8" w:rsidRPr="005C676E">
        <w:rPr>
          <w:rFonts w:ascii="ＭＳ 明朝" w:hint="eastAsia"/>
          <w:kern w:val="18"/>
          <w:szCs w:val="21"/>
        </w:rPr>
        <w:t>条第</w:t>
      </w:r>
      <w:r>
        <w:rPr>
          <w:rFonts w:ascii="ＭＳ 明朝" w:hint="eastAsia"/>
          <w:kern w:val="18"/>
          <w:szCs w:val="21"/>
        </w:rPr>
        <w:t>２</w:t>
      </w:r>
      <w:r w:rsidR="00E42DA8" w:rsidRPr="005C676E">
        <w:rPr>
          <w:rFonts w:ascii="ＭＳ 明朝" w:hint="eastAsia"/>
          <w:kern w:val="18"/>
          <w:szCs w:val="21"/>
        </w:rPr>
        <w:t>号に規定する暴力団をいう。以下第10号において同じ。）又は暴力団員（同条第</w:t>
      </w:r>
      <w:r>
        <w:rPr>
          <w:rFonts w:ascii="ＭＳ 明朝" w:hint="eastAsia"/>
          <w:kern w:val="18"/>
          <w:szCs w:val="21"/>
        </w:rPr>
        <w:t>６号に</w:t>
      </w:r>
      <w:r w:rsidR="00E42DA8" w:rsidRPr="005C676E">
        <w:rPr>
          <w:rFonts w:ascii="ＭＳ 明朝" w:hint="eastAsia"/>
          <w:kern w:val="18"/>
          <w:szCs w:val="21"/>
        </w:rPr>
        <w:t>規定する暴力団員をいう。以下第10号において同じ。）が経営に実質的に関与していると認められる者に委託料債権を譲渡したとき。</w:t>
      </w:r>
    </w:p>
    <w:p w:rsidR="00E42DA8" w:rsidRPr="005C676E" w:rsidRDefault="00CD7ED2" w:rsidP="00CD7ED2">
      <w:pPr>
        <w:ind w:firstLineChars="100" w:firstLine="210"/>
        <w:rPr>
          <w:rFonts w:ascii="ＭＳ 明朝"/>
          <w:kern w:val="0"/>
          <w:szCs w:val="21"/>
        </w:rPr>
      </w:pPr>
      <w:r>
        <w:rPr>
          <w:rFonts w:ascii="ＭＳ 明朝" w:hint="eastAsia"/>
          <w:kern w:val="0"/>
          <w:szCs w:val="21"/>
        </w:rPr>
        <w:t>（９）</w:t>
      </w:r>
      <w:r w:rsidR="00E42DA8" w:rsidRPr="005C676E">
        <w:rPr>
          <w:rFonts w:ascii="ＭＳ 明朝" w:hint="eastAsia"/>
          <w:kern w:val="0"/>
          <w:szCs w:val="21"/>
        </w:rPr>
        <w:t>受注者が</w:t>
      </w:r>
      <w:r w:rsidR="00E42DA8" w:rsidRPr="005C676E">
        <w:rPr>
          <w:rFonts w:ascii="ＭＳ 明朝" w:hint="eastAsia"/>
          <w:kern w:val="18"/>
          <w:szCs w:val="21"/>
        </w:rPr>
        <w:t>第47条</w:t>
      </w:r>
      <w:r w:rsidR="00E42DA8" w:rsidRPr="005C676E">
        <w:rPr>
          <w:rFonts w:ascii="ＭＳ 明朝" w:hint="eastAsia"/>
          <w:kern w:val="0"/>
          <w:szCs w:val="21"/>
        </w:rPr>
        <w:t>又は</w:t>
      </w:r>
      <w:r w:rsidR="00E42DA8" w:rsidRPr="005C676E">
        <w:rPr>
          <w:rFonts w:ascii="ＭＳ 明朝" w:hint="eastAsia"/>
          <w:kern w:val="18"/>
          <w:szCs w:val="21"/>
        </w:rPr>
        <w:t>第47条の</w:t>
      </w:r>
      <w:r>
        <w:rPr>
          <w:rFonts w:ascii="ＭＳ 明朝" w:hint="eastAsia"/>
          <w:kern w:val="18"/>
          <w:szCs w:val="21"/>
        </w:rPr>
        <w:t>２</w:t>
      </w:r>
      <w:r w:rsidR="00E42DA8" w:rsidRPr="005C676E">
        <w:rPr>
          <w:rFonts w:ascii="ＭＳ 明朝" w:hint="eastAsia"/>
          <w:kern w:val="0"/>
          <w:szCs w:val="21"/>
        </w:rPr>
        <w:t>の規定によらないでこの契約の解除を申し出たとき。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0"/>
          <w:szCs w:val="21"/>
        </w:rPr>
        <w:t>（10）</w:t>
      </w:r>
      <w:r w:rsidR="00E42DA8" w:rsidRPr="005C676E">
        <w:rPr>
          <w:rFonts w:ascii="ＭＳ 明朝" w:hint="eastAsia"/>
          <w:kern w:val="18"/>
          <w:szCs w:val="21"/>
        </w:rPr>
        <w:t>受注者（アからオまでに掲げる場合にあっては、受注者（受注者が法人の場合にあっては、受注者又はその役員若しくはその支店若しくは常時建設関連業務の契約を締結する事務所の代表者））が次のいずれかに該当するとき。</w:t>
      </w:r>
    </w:p>
    <w:p w:rsidR="00E42DA8" w:rsidRPr="005C676E" w:rsidRDefault="00E42DA8" w:rsidP="00CD7ED2">
      <w:pPr>
        <w:ind w:firstLineChars="200" w:firstLine="420"/>
        <w:rPr>
          <w:rFonts w:ascii="ＭＳ 明朝"/>
          <w:kern w:val="18"/>
          <w:szCs w:val="21"/>
        </w:rPr>
      </w:pPr>
      <w:r w:rsidRPr="005C676E">
        <w:rPr>
          <w:rFonts w:ascii="ＭＳ 明朝" w:hint="eastAsia"/>
          <w:kern w:val="18"/>
          <w:szCs w:val="21"/>
        </w:rPr>
        <w:t>ア　暴力団員であると認められるとき。</w:t>
      </w:r>
    </w:p>
    <w:p w:rsidR="00E42DA8" w:rsidRPr="005C676E" w:rsidRDefault="00E42DA8" w:rsidP="00CD7ED2">
      <w:pPr>
        <w:ind w:leftChars="200" w:left="630" w:hangingChars="100" w:hanging="210"/>
        <w:rPr>
          <w:rFonts w:ascii="ＭＳ 明朝"/>
          <w:kern w:val="18"/>
          <w:szCs w:val="21"/>
        </w:rPr>
      </w:pPr>
      <w:r w:rsidRPr="005C676E">
        <w:rPr>
          <w:rFonts w:ascii="ＭＳ 明朝" w:hint="eastAsia"/>
          <w:kern w:val="18"/>
          <w:szCs w:val="21"/>
        </w:rPr>
        <w:t>イ　自己若しくは第三者の不正な利益を図り、又は第三者に損害を与える目的で暴力団の威力を利用したと認められるとき。</w:t>
      </w:r>
    </w:p>
    <w:p w:rsidR="00E42DA8" w:rsidRPr="005C676E" w:rsidRDefault="00E42DA8" w:rsidP="00CD7ED2">
      <w:pPr>
        <w:ind w:leftChars="200" w:left="630" w:hangingChars="100" w:hanging="210"/>
        <w:rPr>
          <w:rFonts w:ascii="ＭＳ 明朝"/>
          <w:kern w:val="18"/>
          <w:szCs w:val="21"/>
        </w:rPr>
      </w:pPr>
      <w:r w:rsidRPr="005C676E">
        <w:rPr>
          <w:rFonts w:ascii="ＭＳ 明朝" w:hint="eastAsia"/>
          <w:kern w:val="18"/>
          <w:szCs w:val="21"/>
        </w:rPr>
        <w:t>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rsidR="00E42DA8" w:rsidRPr="005C676E" w:rsidRDefault="00E42DA8" w:rsidP="00CD7ED2">
      <w:pPr>
        <w:ind w:leftChars="200" w:left="630" w:hangingChars="100" w:hanging="210"/>
        <w:rPr>
          <w:rFonts w:ascii="ＭＳ 明朝"/>
          <w:kern w:val="18"/>
          <w:szCs w:val="21"/>
        </w:rPr>
      </w:pPr>
      <w:r w:rsidRPr="005C676E">
        <w:rPr>
          <w:rFonts w:ascii="ＭＳ 明朝" w:hint="eastAsia"/>
          <w:kern w:val="18"/>
          <w:szCs w:val="21"/>
        </w:rPr>
        <w:t>エ　正当な理由がある場合を除き、暴力団の活動を助長し、又は暴力団の運営に資することとなることを知りながら金品等の供与をしたと認められるとき。</w:t>
      </w:r>
    </w:p>
    <w:p w:rsidR="00E42DA8" w:rsidRPr="005C676E" w:rsidRDefault="00E42DA8" w:rsidP="00CD7ED2">
      <w:pPr>
        <w:ind w:firstLineChars="200" w:firstLine="420"/>
        <w:rPr>
          <w:rFonts w:ascii="ＭＳ 明朝"/>
          <w:kern w:val="18"/>
          <w:szCs w:val="21"/>
        </w:rPr>
      </w:pPr>
      <w:r w:rsidRPr="005C676E">
        <w:rPr>
          <w:rFonts w:ascii="ＭＳ 明朝" w:hint="eastAsia"/>
          <w:kern w:val="18"/>
          <w:szCs w:val="21"/>
        </w:rPr>
        <w:t>オ　暴力団員と交際していると認められるとき。</w:t>
      </w:r>
    </w:p>
    <w:p w:rsidR="00E42DA8" w:rsidRPr="005C676E" w:rsidRDefault="00E42DA8" w:rsidP="00CD7ED2">
      <w:pPr>
        <w:ind w:firstLineChars="200" w:firstLine="420"/>
        <w:rPr>
          <w:rFonts w:ascii="ＭＳ 明朝"/>
          <w:kern w:val="18"/>
          <w:szCs w:val="21"/>
        </w:rPr>
      </w:pPr>
      <w:r w:rsidRPr="005C676E">
        <w:rPr>
          <w:rFonts w:ascii="ＭＳ 明朝" w:hint="eastAsia"/>
          <w:kern w:val="18"/>
          <w:szCs w:val="21"/>
        </w:rPr>
        <w:t>カ　暴力団又は暴力団員が実質的に経営に関与していると認められるとき。</w:t>
      </w:r>
    </w:p>
    <w:p w:rsidR="00E42DA8" w:rsidRPr="005C676E" w:rsidRDefault="00E42DA8" w:rsidP="00CD7ED2">
      <w:pPr>
        <w:ind w:leftChars="200" w:left="630" w:hangingChars="100" w:hanging="210"/>
        <w:rPr>
          <w:rFonts w:ascii="ＭＳ 明朝"/>
          <w:kern w:val="18"/>
          <w:szCs w:val="21"/>
        </w:rPr>
      </w:pPr>
      <w:r w:rsidRPr="005C676E">
        <w:rPr>
          <w:rFonts w:ascii="ＭＳ 明朝" w:hint="eastAsia"/>
          <w:kern w:val="18"/>
          <w:szCs w:val="21"/>
        </w:rPr>
        <w:t>キ　その者（その者が法人の場合にあっては、その者又はその役員若しくはその支店若しくは常時建設関連業務の契約を締結する事務所の代表者）がアからカまでのいずれかに該当することを知りながら当該者とこの委託業務に係る再委託契約その他の契約を締結したと認められるとき。</w:t>
      </w:r>
    </w:p>
    <w:p w:rsidR="00CD7ED2" w:rsidRDefault="00E42DA8" w:rsidP="00CD7ED2">
      <w:pPr>
        <w:ind w:leftChars="200" w:left="630" w:hangingChars="100" w:hanging="210"/>
        <w:rPr>
          <w:rFonts w:ascii="ＭＳ 明朝"/>
          <w:kern w:val="18"/>
          <w:szCs w:val="21"/>
        </w:rPr>
      </w:pPr>
      <w:r w:rsidRPr="005C676E">
        <w:rPr>
          <w:rFonts w:ascii="ＭＳ 明朝" w:hint="eastAsia"/>
          <w:kern w:val="18"/>
          <w:szCs w:val="21"/>
        </w:rPr>
        <w:t>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0"/>
          <w:szCs w:val="21"/>
        </w:rPr>
        <w:t>（11）</w:t>
      </w:r>
      <w:r w:rsidR="00E42DA8" w:rsidRPr="005C676E">
        <w:rPr>
          <w:rFonts w:ascii="ＭＳ 明朝" w:hint="eastAsia"/>
          <w:kern w:val="18"/>
          <w:szCs w:val="21"/>
        </w:rPr>
        <w:t>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w:t>
      </w:r>
      <w:r>
        <w:rPr>
          <w:rFonts w:ascii="ＭＳ 明朝" w:hint="eastAsia"/>
          <w:kern w:val="18"/>
          <w:szCs w:val="21"/>
        </w:rPr>
        <w:t>３</w:t>
      </w:r>
      <w:r w:rsidR="00E42DA8" w:rsidRPr="005C676E">
        <w:rPr>
          <w:rFonts w:ascii="ＭＳ 明朝" w:hint="eastAsia"/>
          <w:kern w:val="18"/>
          <w:szCs w:val="21"/>
        </w:rPr>
        <w:t>条又は第</w:t>
      </w:r>
      <w:r>
        <w:rPr>
          <w:rFonts w:ascii="ＭＳ 明朝" w:hint="eastAsia"/>
          <w:kern w:val="18"/>
          <w:szCs w:val="21"/>
        </w:rPr>
        <w:t>８</w:t>
      </w:r>
      <w:r w:rsidR="00E42DA8" w:rsidRPr="005C676E">
        <w:rPr>
          <w:rFonts w:ascii="ＭＳ 明朝" w:hint="eastAsia"/>
          <w:kern w:val="18"/>
          <w:szCs w:val="21"/>
        </w:rPr>
        <w:t>条第</w:t>
      </w:r>
      <w:r>
        <w:rPr>
          <w:rFonts w:ascii="ＭＳ 明朝" w:hint="eastAsia"/>
          <w:kern w:val="18"/>
          <w:szCs w:val="21"/>
        </w:rPr>
        <w:t>１</w:t>
      </w:r>
      <w:r w:rsidR="00E42DA8" w:rsidRPr="005C676E">
        <w:rPr>
          <w:rFonts w:ascii="ＭＳ 明朝" w:hint="eastAsia"/>
          <w:kern w:val="18"/>
          <w:szCs w:val="21"/>
        </w:rPr>
        <w:t>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0"/>
          <w:szCs w:val="21"/>
        </w:rPr>
        <w:t>（12）</w:t>
      </w:r>
      <w:r w:rsidR="00E42DA8" w:rsidRPr="005C676E">
        <w:rPr>
          <w:rFonts w:ascii="ＭＳ 明朝" w:hint="eastAsia"/>
          <w:kern w:val="18"/>
          <w:szCs w:val="21"/>
        </w:rPr>
        <w:t>独占禁止法第62条第</w:t>
      </w:r>
      <w:r>
        <w:rPr>
          <w:rFonts w:ascii="ＭＳ 明朝" w:hint="eastAsia"/>
          <w:kern w:val="18"/>
          <w:szCs w:val="21"/>
        </w:rPr>
        <w:t>１</w:t>
      </w:r>
      <w:r w:rsidR="00E42DA8" w:rsidRPr="005C676E">
        <w:rPr>
          <w:rFonts w:ascii="ＭＳ 明朝" w:hint="eastAsia"/>
          <w:kern w:val="18"/>
          <w:szCs w:val="21"/>
        </w:rPr>
        <w:t>項に規定する納付命令において受注者等に独占禁止法第</w:t>
      </w:r>
      <w:r>
        <w:rPr>
          <w:rFonts w:ascii="ＭＳ 明朝" w:hint="eastAsia"/>
          <w:kern w:val="18"/>
          <w:szCs w:val="21"/>
        </w:rPr>
        <w:t>３</w:t>
      </w:r>
      <w:r w:rsidR="00E42DA8" w:rsidRPr="005C676E">
        <w:rPr>
          <w:rFonts w:ascii="ＭＳ 明朝" w:hint="eastAsia"/>
          <w:kern w:val="18"/>
          <w:szCs w:val="21"/>
        </w:rPr>
        <w:t>条又は第</w:t>
      </w:r>
      <w:r>
        <w:rPr>
          <w:rFonts w:ascii="ＭＳ 明朝" w:hint="eastAsia"/>
          <w:kern w:val="18"/>
          <w:szCs w:val="21"/>
        </w:rPr>
        <w:t>８</w:t>
      </w:r>
      <w:r w:rsidR="00E42DA8" w:rsidRPr="005C676E">
        <w:rPr>
          <w:rFonts w:ascii="ＭＳ 明朝" w:hint="eastAsia"/>
          <w:kern w:val="18"/>
          <w:szCs w:val="21"/>
        </w:rPr>
        <w:t>条第</w:t>
      </w:r>
      <w:r>
        <w:rPr>
          <w:rFonts w:ascii="ＭＳ 明朝" w:hint="eastAsia"/>
          <w:kern w:val="18"/>
          <w:szCs w:val="21"/>
        </w:rPr>
        <w:t>１</w:t>
      </w:r>
      <w:r w:rsidR="00E42DA8" w:rsidRPr="005C676E">
        <w:rPr>
          <w:rFonts w:ascii="ＭＳ 明朝" w:hint="eastAsia"/>
          <w:kern w:val="18"/>
          <w:szCs w:val="21"/>
        </w:rPr>
        <w:t>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0"/>
          <w:szCs w:val="21"/>
        </w:rPr>
        <w:t>（13）</w:t>
      </w:r>
      <w:r w:rsidR="00E42DA8" w:rsidRPr="005C676E">
        <w:rPr>
          <w:rFonts w:ascii="ＭＳ 明朝" w:hint="eastAsia"/>
          <w:kern w:val="18"/>
          <w:szCs w:val="21"/>
        </w:rPr>
        <w:t>受注者が、公正取引委員会から受けた排除措置命令又は納付命令について抗告訴訟を提起した場合において、その訴えについての請求を棄却し、又は訴えを却下する裁判が確定したとき。</w:t>
      </w:r>
    </w:p>
    <w:p w:rsidR="00E42DA8" w:rsidRPr="005C676E" w:rsidRDefault="00CD7ED2" w:rsidP="00CD7ED2">
      <w:pPr>
        <w:ind w:leftChars="100" w:left="630" w:hangingChars="200" w:hanging="420"/>
        <w:rPr>
          <w:rFonts w:ascii="ＭＳ 明朝"/>
          <w:spacing w:val="14"/>
          <w:w w:val="60"/>
          <w:kern w:val="0"/>
          <w:szCs w:val="21"/>
        </w:rPr>
      </w:pPr>
      <w:r>
        <w:rPr>
          <w:rFonts w:ascii="ＭＳ 明朝" w:hint="eastAsia"/>
          <w:kern w:val="0"/>
          <w:szCs w:val="21"/>
        </w:rPr>
        <w:t>（14）</w:t>
      </w:r>
      <w:r w:rsidR="00E42DA8" w:rsidRPr="005C676E">
        <w:rPr>
          <w:rFonts w:ascii="ＭＳ 明朝" w:hint="eastAsia"/>
          <w:kern w:val="18"/>
          <w:szCs w:val="21"/>
        </w:rPr>
        <w:t>受注者又は受注者の代理人、使用人その他の従業者（受注者が法人の場合にあっては、その</w:t>
      </w:r>
      <w:r w:rsidR="00E42DA8" w:rsidRPr="005C676E">
        <w:rPr>
          <w:rFonts w:ascii="ＭＳ 明朝" w:hint="eastAsia"/>
          <w:kern w:val="18"/>
          <w:szCs w:val="21"/>
        </w:rPr>
        <w:lastRenderedPageBreak/>
        <w:t>代表者又はその代理人、使用人その他の従業者）が刑法（明治40年法律第45号）第96条の</w:t>
      </w:r>
      <w:r>
        <w:rPr>
          <w:rFonts w:ascii="ＭＳ 明朝" w:hint="eastAsia"/>
          <w:kern w:val="18"/>
          <w:szCs w:val="21"/>
        </w:rPr>
        <w:t>６</w:t>
      </w:r>
      <w:r w:rsidR="00E42DA8" w:rsidRPr="005C676E">
        <w:rPr>
          <w:rFonts w:ascii="ＭＳ 明朝" w:hint="eastAsia"/>
          <w:kern w:val="18"/>
          <w:szCs w:val="21"/>
        </w:rPr>
        <w:t>若しくは第198条の罪又は独占禁止法第89条の罪を犯し、刑に処せられたとき。</w:t>
      </w:r>
    </w:p>
    <w:p w:rsidR="00E42DA8" w:rsidRPr="005C676E" w:rsidRDefault="00E42DA8" w:rsidP="00CD7ED2">
      <w:pPr>
        <w:ind w:firstLineChars="100" w:firstLine="210"/>
        <w:rPr>
          <w:rFonts w:ascii="ＭＳ 明朝"/>
          <w:kern w:val="18"/>
          <w:szCs w:val="21"/>
        </w:rPr>
      </w:pPr>
      <w:r w:rsidRPr="005C676E">
        <w:rPr>
          <w:rFonts w:ascii="ＭＳ 明朝" w:hint="eastAsia"/>
          <w:kern w:val="18"/>
          <w:szCs w:val="21"/>
        </w:rPr>
        <w:t>（発注者の責めに帰すべき事由による場合の解除の制限）</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44</w:t>
      </w:r>
      <w:r w:rsidRPr="005C676E">
        <w:rPr>
          <w:rFonts w:ascii="ＭＳ 明朝" w:hAnsi="ＭＳ 明朝" w:hint="eastAsia"/>
          <w:kern w:val="18"/>
          <w:szCs w:val="21"/>
        </w:rPr>
        <w:t>条</w:t>
      </w:r>
      <w:r w:rsidRPr="005C676E">
        <w:rPr>
          <w:rFonts w:ascii="ＭＳ 明朝" w:hint="eastAsia"/>
          <w:kern w:val="18"/>
          <w:szCs w:val="21"/>
        </w:rPr>
        <w:t xml:space="preserve">　第43条の</w:t>
      </w:r>
      <w:r w:rsidR="00CD7ED2">
        <w:rPr>
          <w:rFonts w:ascii="ＭＳ 明朝" w:hint="eastAsia"/>
          <w:kern w:val="18"/>
          <w:szCs w:val="21"/>
        </w:rPr>
        <w:t>２</w:t>
      </w:r>
      <w:r w:rsidRPr="005C676E">
        <w:rPr>
          <w:rFonts w:ascii="ＭＳ 明朝" w:hint="eastAsia"/>
          <w:kern w:val="18"/>
          <w:szCs w:val="21"/>
        </w:rPr>
        <w:t>各号又は前条各号に掲げる場合が発注者の責めに帰すべき事由によるものであるときは、発注者は、前</w:t>
      </w:r>
      <w:r w:rsidR="00CD7ED2">
        <w:rPr>
          <w:rFonts w:ascii="ＭＳ 明朝" w:hint="eastAsia"/>
          <w:kern w:val="18"/>
          <w:szCs w:val="21"/>
        </w:rPr>
        <w:t>２</w:t>
      </w:r>
      <w:r w:rsidRPr="005C676E">
        <w:rPr>
          <w:rFonts w:ascii="ＭＳ 明朝" w:hint="eastAsia"/>
          <w:kern w:val="18"/>
          <w:szCs w:val="21"/>
        </w:rPr>
        <w:t>条の規定による契約の解除をすることができない。</w:t>
      </w:r>
    </w:p>
    <w:p w:rsidR="00E42DA8" w:rsidRPr="005C676E" w:rsidRDefault="00E42DA8" w:rsidP="00CD7ED2">
      <w:pPr>
        <w:ind w:firstLineChars="100" w:firstLine="210"/>
        <w:rPr>
          <w:rFonts w:ascii="ＭＳ 明朝" w:hAnsi="ＭＳ 明朝"/>
          <w:kern w:val="18"/>
          <w:szCs w:val="21"/>
        </w:rPr>
      </w:pPr>
      <w:r w:rsidRPr="005C676E">
        <w:rPr>
          <w:rFonts w:ascii="ＭＳ 明朝" w:hAnsi="ＭＳ 明朝" w:hint="eastAsia"/>
          <w:kern w:val="18"/>
          <w:szCs w:val="21"/>
        </w:rPr>
        <w:t>（違約金）</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45</w:t>
      </w:r>
      <w:r w:rsidRPr="005C676E">
        <w:rPr>
          <w:rFonts w:ascii="ＭＳ 明朝" w:hAnsi="ＭＳ 明朝" w:hint="eastAsia"/>
          <w:kern w:val="18"/>
          <w:szCs w:val="21"/>
        </w:rPr>
        <w:t>条(Ａ)　発注者は、次の</w:t>
      </w:r>
      <w:r w:rsidRPr="005C676E">
        <w:rPr>
          <w:rFonts w:ascii="ＭＳ 明朝" w:hAnsi="ＭＳ 明朝"/>
          <w:kern w:val="18"/>
          <w:szCs w:val="21"/>
        </w:rPr>
        <w:t>各号のいずれかに該当する</w:t>
      </w:r>
      <w:r w:rsidRPr="005C676E">
        <w:rPr>
          <w:rFonts w:ascii="ＭＳ 明朝" w:hAnsi="ＭＳ 明朝" w:hint="eastAsia"/>
          <w:kern w:val="18"/>
          <w:szCs w:val="21"/>
        </w:rPr>
        <w:t>ときは</w:t>
      </w:r>
      <w:r w:rsidRPr="005C676E">
        <w:rPr>
          <w:rFonts w:ascii="ＭＳ 明朝" w:hAnsi="ＭＳ 明朝"/>
          <w:kern w:val="18"/>
          <w:szCs w:val="21"/>
        </w:rPr>
        <w:t>、</w:t>
      </w:r>
      <w:r w:rsidRPr="005C676E">
        <w:rPr>
          <w:rFonts w:ascii="ＭＳ 明朝" w:hAnsi="ＭＳ 明朝" w:hint="eastAsia"/>
          <w:kern w:val="18"/>
          <w:szCs w:val="21"/>
        </w:rPr>
        <w:t>委託料の100分の</w:t>
      </w:r>
      <w:r w:rsidR="00CD7ED2">
        <w:rPr>
          <w:rFonts w:ascii="ＭＳ 明朝" w:hAnsi="ＭＳ 明朝" w:hint="eastAsia"/>
          <w:kern w:val="18"/>
          <w:szCs w:val="21"/>
        </w:rPr>
        <w:t>５</w:t>
      </w:r>
      <w:r w:rsidRPr="005C676E">
        <w:rPr>
          <w:rFonts w:ascii="ＭＳ 明朝" w:hAnsi="ＭＳ 明朝" w:hint="eastAsia"/>
          <w:kern w:val="18"/>
          <w:szCs w:val="21"/>
        </w:rPr>
        <w:t>に相当する金額（その額に100円未満の端数があるときは、その端数を切り捨てた額）を違約金として、受注者から徴収する。</w:t>
      </w:r>
    </w:p>
    <w:p w:rsidR="00E42DA8" w:rsidRPr="005C676E" w:rsidRDefault="00CD7ED2" w:rsidP="00CD7ED2">
      <w:pPr>
        <w:ind w:firstLineChars="100" w:firstLine="21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第43条の</w:t>
      </w:r>
      <w:r>
        <w:rPr>
          <w:rFonts w:ascii="ＭＳ 明朝" w:hAnsi="ＭＳ 明朝" w:hint="eastAsia"/>
          <w:kern w:val="18"/>
          <w:szCs w:val="21"/>
        </w:rPr>
        <w:t>２</w:t>
      </w:r>
      <w:r w:rsidR="00E42DA8" w:rsidRPr="005C676E">
        <w:rPr>
          <w:rFonts w:ascii="ＭＳ 明朝" w:hAnsi="ＭＳ 明朝" w:hint="eastAsia"/>
          <w:kern w:val="18"/>
          <w:szCs w:val="21"/>
        </w:rPr>
        <w:t>又は第43条の</w:t>
      </w:r>
      <w:r>
        <w:rPr>
          <w:rFonts w:ascii="ＭＳ 明朝" w:hAnsi="ＭＳ 明朝" w:hint="eastAsia"/>
          <w:kern w:val="18"/>
          <w:szCs w:val="21"/>
        </w:rPr>
        <w:t>３</w:t>
      </w:r>
      <w:r w:rsidR="00E42DA8" w:rsidRPr="005C676E">
        <w:rPr>
          <w:rFonts w:ascii="ＭＳ 明朝" w:hAnsi="ＭＳ 明朝"/>
          <w:kern w:val="18"/>
          <w:szCs w:val="21"/>
        </w:rPr>
        <w:t>の規定により</w:t>
      </w:r>
      <w:r w:rsidR="00E42DA8" w:rsidRPr="005C676E">
        <w:rPr>
          <w:rFonts w:ascii="ＭＳ 明朝" w:hAnsi="ＭＳ 明朝" w:hint="eastAsia"/>
          <w:kern w:val="18"/>
          <w:szCs w:val="21"/>
        </w:rPr>
        <w:t>成果物</w:t>
      </w:r>
      <w:r w:rsidR="00E42DA8" w:rsidRPr="005C676E">
        <w:rPr>
          <w:rFonts w:ascii="ＭＳ 明朝" w:hint="eastAsia"/>
          <w:kern w:val="18"/>
          <w:szCs w:val="21"/>
        </w:rPr>
        <w:t>の引渡し前に</w:t>
      </w:r>
      <w:r w:rsidR="00E42DA8" w:rsidRPr="005C676E">
        <w:rPr>
          <w:rFonts w:ascii="ＭＳ 明朝" w:hAnsi="ＭＳ 明朝"/>
          <w:kern w:val="18"/>
          <w:szCs w:val="21"/>
        </w:rPr>
        <w:t>この契約を解除した</w:t>
      </w:r>
      <w:r w:rsidR="00E42DA8" w:rsidRPr="005C676E">
        <w:rPr>
          <w:rFonts w:ascii="ＭＳ 明朝" w:hAnsi="ＭＳ 明朝" w:hint="eastAsia"/>
          <w:kern w:val="18"/>
          <w:szCs w:val="21"/>
        </w:rPr>
        <w:t>とき。</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（２）</w:t>
      </w:r>
      <w:r w:rsidR="00E42DA8" w:rsidRPr="005C676E">
        <w:rPr>
          <w:rFonts w:ascii="ＭＳ 明朝" w:hint="eastAsia"/>
          <w:kern w:val="18"/>
          <w:szCs w:val="21"/>
        </w:rPr>
        <w:t>成果物の引渡し前に、</w:t>
      </w:r>
      <w:r w:rsidR="00E42DA8" w:rsidRPr="005C676E">
        <w:rPr>
          <w:rFonts w:ascii="ＭＳ 明朝" w:hAnsi="ＭＳ 明朝" w:hint="eastAsia"/>
          <w:kern w:val="18"/>
          <w:szCs w:val="21"/>
        </w:rPr>
        <w:t>受注者</w:t>
      </w:r>
      <w:r w:rsidR="00E42DA8" w:rsidRPr="005C676E">
        <w:rPr>
          <w:rFonts w:ascii="ＭＳ 明朝" w:hAnsi="ＭＳ 明朝"/>
          <w:kern w:val="18"/>
          <w:szCs w:val="21"/>
        </w:rPr>
        <w:t>がその債務の履行を拒否し、又は受注者の責めに帰すべき</w:t>
      </w:r>
      <w:r w:rsidR="00E42DA8" w:rsidRPr="005C676E">
        <w:rPr>
          <w:rFonts w:ascii="ＭＳ 明朝" w:hAnsi="ＭＳ 明朝" w:hint="eastAsia"/>
          <w:kern w:val="18"/>
          <w:szCs w:val="21"/>
        </w:rPr>
        <w:t>事由</w:t>
      </w:r>
      <w:r w:rsidR="00E42DA8" w:rsidRPr="005C676E">
        <w:rPr>
          <w:rFonts w:ascii="ＭＳ 明朝" w:hAnsi="ＭＳ 明朝"/>
          <w:kern w:val="18"/>
          <w:szCs w:val="21"/>
        </w:rPr>
        <w:t>によって受注者の債務について履行</w:t>
      </w:r>
      <w:r w:rsidR="00E42DA8" w:rsidRPr="005C676E">
        <w:rPr>
          <w:rFonts w:ascii="ＭＳ 明朝" w:hAnsi="ＭＳ 明朝" w:hint="eastAsia"/>
          <w:kern w:val="18"/>
          <w:szCs w:val="21"/>
        </w:rPr>
        <w:t>不能</w:t>
      </w:r>
      <w:r w:rsidR="00E42DA8" w:rsidRPr="005C676E">
        <w:rPr>
          <w:rFonts w:ascii="ＭＳ 明朝" w:hAnsi="ＭＳ 明朝"/>
          <w:kern w:val="18"/>
          <w:szCs w:val="21"/>
        </w:rPr>
        <w:t>となった</w:t>
      </w:r>
      <w:r w:rsidR="00E42DA8" w:rsidRPr="005C676E">
        <w:rPr>
          <w:rFonts w:ascii="ＭＳ 明朝" w:hAnsi="ＭＳ 明朝" w:hint="eastAsia"/>
          <w:kern w:val="18"/>
          <w:szCs w:val="21"/>
        </w:rPr>
        <w:t>とき。</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45</w:t>
      </w:r>
      <w:r w:rsidRPr="005C676E">
        <w:rPr>
          <w:rFonts w:ascii="ＭＳ 明朝" w:hAnsi="ＭＳ 明朝" w:hint="eastAsia"/>
          <w:kern w:val="18"/>
          <w:szCs w:val="21"/>
        </w:rPr>
        <w:t>条(Ｂ)　発注者は、次の</w:t>
      </w:r>
      <w:r w:rsidRPr="005C676E">
        <w:rPr>
          <w:rFonts w:ascii="ＭＳ 明朝" w:hAnsi="ＭＳ 明朝"/>
          <w:kern w:val="18"/>
          <w:szCs w:val="21"/>
        </w:rPr>
        <w:t>各号のいずれかに該当する</w:t>
      </w:r>
      <w:r w:rsidRPr="005C676E">
        <w:rPr>
          <w:rFonts w:ascii="ＭＳ 明朝" w:hAnsi="ＭＳ 明朝" w:hint="eastAsia"/>
          <w:kern w:val="18"/>
          <w:szCs w:val="21"/>
        </w:rPr>
        <w:t>とき</w:t>
      </w:r>
      <w:r w:rsidRPr="005C676E">
        <w:rPr>
          <w:rFonts w:ascii="ＭＳ 明朝" w:hAnsi="ＭＳ 明朝"/>
          <w:kern w:val="18"/>
          <w:szCs w:val="21"/>
        </w:rPr>
        <w:t>は、</w:t>
      </w:r>
      <w:r w:rsidRPr="005C676E">
        <w:rPr>
          <w:rFonts w:ascii="ＭＳ 明朝" w:hAnsi="ＭＳ 明朝" w:hint="eastAsia"/>
          <w:kern w:val="18"/>
          <w:szCs w:val="21"/>
        </w:rPr>
        <w:t>委託料の100分の5に相当する金額（その額に100円未満の端数があるときは、その端数を切り捨てた額）を違約金として、受注者から徴収する。</w:t>
      </w:r>
    </w:p>
    <w:p w:rsidR="00E42DA8" w:rsidRPr="005C676E" w:rsidRDefault="00CD7ED2" w:rsidP="00CD7ED2">
      <w:pPr>
        <w:ind w:firstLineChars="100" w:firstLine="21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第43条の</w:t>
      </w:r>
      <w:r>
        <w:rPr>
          <w:rFonts w:ascii="ＭＳ 明朝" w:hAnsi="ＭＳ 明朝" w:hint="eastAsia"/>
          <w:kern w:val="18"/>
          <w:szCs w:val="21"/>
        </w:rPr>
        <w:t>２</w:t>
      </w:r>
      <w:r w:rsidR="00E42DA8" w:rsidRPr="005C676E">
        <w:rPr>
          <w:rFonts w:ascii="ＭＳ 明朝" w:hAnsi="ＭＳ 明朝" w:hint="eastAsia"/>
          <w:kern w:val="18"/>
          <w:szCs w:val="21"/>
        </w:rPr>
        <w:t>又は第43条の</w:t>
      </w:r>
      <w:r>
        <w:rPr>
          <w:rFonts w:ascii="ＭＳ 明朝" w:hAnsi="ＭＳ 明朝" w:hint="eastAsia"/>
          <w:kern w:val="18"/>
          <w:szCs w:val="21"/>
        </w:rPr>
        <w:t>３</w:t>
      </w:r>
      <w:r w:rsidR="00E42DA8" w:rsidRPr="005C676E">
        <w:rPr>
          <w:rFonts w:ascii="ＭＳ 明朝" w:hAnsi="ＭＳ 明朝"/>
          <w:kern w:val="18"/>
          <w:szCs w:val="21"/>
        </w:rPr>
        <w:t>の規定により</w:t>
      </w:r>
      <w:r w:rsidR="00E42DA8" w:rsidRPr="005C676E">
        <w:rPr>
          <w:rFonts w:ascii="ＭＳ 明朝" w:hAnsi="ＭＳ 明朝" w:hint="eastAsia"/>
          <w:kern w:val="18"/>
          <w:szCs w:val="21"/>
        </w:rPr>
        <w:t>成果物</w:t>
      </w:r>
      <w:r w:rsidR="00E42DA8" w:rsidRPr="005C676E">
        <w:rPr>
          <w:rFonts w:ascii="ＭＳ 明朝" w:hint="eastAsia"/>
          <w:kern w:val="18"/>
          <w:szCs w:val="21"/>
        </w:rPr>
        <w:t>の引渡し前に</w:t>
      </w:r>
      <w:r w:rsidR="00E42DA8" w:rsidRPr="005C676E">
        <w:rPr>
          <w:rFonts w:ascii="ＭＳ 明朝" w:hAnsi="ＭＳ 明朝"/>
          <w:kern w:val="18"/>
          <w:szCs w:val="21"/>
        </w:rPr>
        <w:t>この契約を解除した</w:t>
      </w:r>
      <w:r w:rsidR="00E42DA8" w:rsidRPr="005C676E">
        <w:rPr>
          <w:rFonts w:ascii="ＭＳ 明朝" w:hAnsi="ＭＳ 明朝" w:hint="eastAsia"/>
          <w:kern w:val="18"/>
          <w:szCs w:val="21"/>
        </w:rPr>
        <w:t>とき。</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（２）</w:t>
      </w:r>
      <w:r w:rsidR="00E42DA8" w:rsidRPr="005C676E">
        <w:rPr>
          <w:rFonts w:ascii="ＭＳ 明朝" w:hint="eastAsia"/>
          <w:kern w:val="18"/>
          <w:szCs w:val="21"/>
        </w:rPr>
        <w:t>成果物の引渡し前に、</w:t>
      </w:r>
      <w:r w:rsidR="00E42DA8" w:rsidRPr="005C676E">
        <w:rPr>
          <w:rFonts w:ascii="ＭＳ 明朝" w:hAnsi="ＭＳ 明朝" w:hint="eastAsia"/>
          <w:kern w:val="18"/>
          <w:szCs w:val="21"/>
        </w:rPr>
        <w:t>受注者</w:t>
      </w:r>
      <w:r w:rsidR="00E42DA8" w:rsidRPr="005C676E">
        <w:rPr>
          <w:rFonts w:ascii="ＭＳ 明朝" w:hAnsi="ＭＳ 明朝"/>
          <w:kern w:val="18"/>
          <w:szCs w:val="21"/>
        </w:rPr>
        <w:t>がその債務の履行を拒否し、又は受注者の責めに帰すべき</w:t>
      </w:r>
      <w:r w:rsidR="00E42DA8" w:rsidRPr="005C676E">
        <w:rPr>
          <w:rFonts w:ascii="ＭＳ 明朝" w:hAnsi="ＭＳ 明朝" w:hint="eastAsia"/>
          <w:kern w:val="18"/>
          <w:szCs w:val="21"/>
        </w:rPr>
        <w:t>事由</w:t>
      </w:r>
      <w:r w:rsidR="00E42DA8" w:rsidRPr="005C676E">
        <w:rPr>
          <w:rFonts w:ascii="ＭＳ 明朝" w:hAnsi="ＭＳ 明朝"/>
          <w:kern w:val="18"/>
          <w:szCs w:val="21"/>
        </w:rPr>
        <w:t>によって受注者の債務について履行</w:t>
      </w:r>
      <w:r w:rsidR="00E42DA8" w:rsidRPr="005C676E">
        <w:rPr>
          <w:rFonts w:ascii="ＭＳ 明朝" w:hAnsi="ＭＳ 明朝" w:hint="eastAsia"/>
          <w:kern w:val="18"/>
          <w:szCs w:val="21"/>
        </w:rPr>
        <w:t>不能</w:t>
      </w:r>
      <w:r w:rsidR="00E42DA8" w:rsidRPr="005C676E">
        <w:rPr>
          <w:rFonts w:ascii="ＭＳ 明朝" w:hAnsi="ＭＳ 明朝"/>
          <w:kern w:val="18"/>
          <w:szCs w:val="21"/>
        </w:rPr>
        <w:t>となった</w:t>
      </w:r>
      <w:r w:rsidR="00E42DA8" w:rsidRPr="005C676E">
        <w:rPr>
          <w:rFonts w:ascii="ＭＳ 明朝" w:hAnsi="ＭＳ 明朝" w:hint="eastAsia"/>
          <w:kern w:val="18"/>
          <w:szCs w:val="21"/>
        </w:rPr>
        <w:t>とき。</w:t>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t>２</w:t>
      </w:r>
      <w:r w:rsidRPr="005C676E">
        <w:rPr>
          <w:rFonts w:ascii="ＭＳ 明朝" w:hAnsi="ＭＳ 明朝"/>
          <w:kern w:val="18"/>
          <w:szCs w:val="21"/>
        </w:rPr>
        <w:t xml:space="preserve">　次に掲げる者がこの契約を</w:t>
      </w:r>
      <w:r w:rsidRPr="005C676E">
        <w:rPr>
          <w:rFonts w:ascii="ＭＳ 明朝" w:hAnsi="ＭＳ 明朝" w:hint="eastAsia"/>
          <w:kern w:val="18"/>
          <w:szCs w:val="21"/>
        </w:rPr>
        <w:t>解除</w:t>
      </w:r>
      <w:r w:rsidRPr="005C676E">
        <w:rPr>
          <w:rFonts w:ascii="ＭＳ 明朝" w:hAnsi="ＭＳ 明朝"/>
          <w:kern w:val="18"/>
          <w:szCs w:val="21"/>
        </w:rPr>
        <w:t>した場合は、前項第</w:t>
      </w:r>
      <w:r w:rsidR="00CD7ED2">
        <w:rPr>
          <w:rFonts w:ascii="ＭＳ 明朝" w:hAnsi="ＭＳ 明朝" w:hint="eastAsia"/>
          <w:kern w:val="18"/>
          <w:szCs w:val="21"/>
        </w:rPr>
        <w:t>２</w:t>
      </w:r>
      <w:r w:rsidRPr="005C676E">
        <w:rPr>
          <w:rFonts w:ascii="ＭＳ 明朝" w:hAnsi="ＭＳ 明朝" w:hint="eastAsia"/>
          <w:kern w:val="18"/>
          <w:szCs w:val="21"/>
        </w:rPr>
        <w:t>号</w:t>
      </w:r>
      <w:r w:rsidRPr="005C676E">
        <w:rPr>
          <w:rFonts w:ascii="ＭＳ 明朝" w:hAnsi="ＭＳ 明朝"/>
          <w:kern w:val="18"/>
          <w:szCs w:val="21"/>
        </w:rPr>
        <w:t>に該当する場合とみなす。</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受注者に</w:t>
      </w:r>
      <w:r w:rsidR="00E42DA8" w:rsidRPr="005C676E">
        <w:rPr>
          <w:rFonts w:ascii="ＭＳ 明朝" w:hAnsi="ＭＳ 明朝"/>
          <w:kern w:val="18"/>
          <w:szCs w:val="21"/>
        </w:rPr>
        <w:t>ついて破産法（</w:t>
      </w:r>
      <w:r w:rsidR="00E42DA8" w:rsidRPr="005C676E">
        <w:rPr>
          <w:rFonts w:ascii="ＭＳ 明朝" w:hAnsi="ＭＳ 明朝" w:hint="eastAsia"/>
          <w:kern w:val="18"/>
          <w:szCs w:val="21"/>
        </w:rPr>
        <w:t>平成16年</w:t>
      </w:r>
      <w:r w:rsidR="00E42DA8" w:rsidRPr="005C676E">
        <w:rPr>
          <w:rFonts w:ascii="ＭＳ 明朝" w:hAnsi="ＭＳ 明朝"/>
          <w:kern w:val="18"/>
          <w:szCs w:val="21"/>
        </w:rPr>
        <w:t>法律第</w:t>
      </w:r>
      <w:r w:rsidR="00E42DA8" w:rsidRPr="005C676E">
        <w:rPr>
          <w:rFonts w:ascii="ＭＳ 明朝" w:hAnsi="ＭＳ 明朝" w:hint="eastAsia"/>
          <w:kern w:val="18"/>
          <w:szCs w:val="21"/>
        </w:rPr>
        <w:t>75号</w:t>
      </w:r>
      <w:r w:rsidR="00E42DA8" w:rsidRPr="005C676E">
        <w:rPr>
          <w:rFonts w:ascii="ＭＳ 明朝" w:hAnsi="ＭＳ 明朝"/>
          <w:kern w:val="18"/>
          <w:szCs w:val="21"/>
        </w:rPr>
        <w:t>）</w:t>
      </w:r>
      <w:r w:rsidR="00E42DA8" w:rsidRPr="005C676E">
        <w:rPr>
          <w:rFonts w:ascii="ＭＳ 明朝" w:hAnsi="ＭＳ 明朝" w:hint="eastAsia"/>
          <w:kern w:val="18"/>
          <w:szCs w:val="21"/>
        </w:rPr>
        <w:t>の</w:t>
      </w:r>
      <w:r w:rsidR="00E42DA8" w:rsidRPr="005C676E">
        <w:rPr>
          <w:rFonts w:ascii="ＭＳ 明朝" w:hAnsi="ＭＳ 明朝"/>
          <w:kern w:val="18"/>
          <w:szCs w:val="21"/>
        </w:rPr>
        <w:t>規定により破産手続</w:t>
      </w:r>
      <w:r w:rsidR="00E42DA8" w:rsidRPr="005C676E">
        <w:rPr>
          <w:rFonts w:ascii="ＭＳ 明朝" w:hAnsi="ＭＳ 明朝" w:hint="eastAsia"/>
          <w:kern w:val="18"/>
          <w:szCs w:val="21"/>
        </w:rPr>
        <w:t>開始</w:t>
      </w:r>
      <w:r w:rsidR="00E42DA8" w:rsidRPr="005C676E">
        <w:rPr>
          <w:rFonts w:ascii="ＭＳ 明朝" w:hAnsi="ＭＳ 明朝"/>
          <w:kern w:val="18"/>
          <w:szCs w:val="21"/>
        </w:rPr>
        <w:t>の決定があった場合にお</w:t>
      </w:r>
      <w:r w:rsidR="00E42DA8" w:rsidRPr="005C676E">
        <w:rPr>
          <w:rFonts w:ascii="ＭＳ 明朝" w:hAnsi="ＭＳ 明朝" w:hint="eastAsia"/>
          <w:kern w:val="18"/>
          <w:szCs w:val="21"/>
        </w:rPr>
        <w:t>ける同法の</w:t>
      </w:r>
      <w:r w:rsidR="00E42DA8" w:rsidRPr="005C676E">
        <w:rPr>
          <w:rFonts w:ascii="ＭＳ 明朝" w:hAnsi="ＭＳ 明朝"/>
          <w:kern w:val="18"/>
          <w:szCs w:val="21"/>
        </w:rPr>
        <w:t>破産管財人</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受注者に</w:t>
      </w:r>
      <w:r w:rsidR="00E42DA8" w:rsidRPr="005C676E">
        <w:rPr>
          <w:rFonts w:ascii="ＭＳ 明朝" w:hAnsi="ＭＳ 明朝"/>
          <w:kern w:val="18"/>
          <w:szCs w:val="21"/>
        </w:rPr>
        <w:t>ついて</w:t>
      </w:r>
      <w:r w:rsidR="00E42DA8" w:rsidRPr="005C676E">
        <w:rPr>
          <w:rFonts w:ascii="ＭＳ 明朝" w:hAnsi="ＭＳ 明朝" w:hint="eastAsia"/>
          <w:kern w:val="18"/>
          <w:szCs w:val="21"/>
        </w:rPr>
        <w:t>会社</w:t>
      </w:r>
      <w:r w:rsidR="00E42DA8" w:rsidRPr="005C676E">
        <w:rPr>
          <w:rFonts w:ascii="ＭＳ 明朝" w:hAnsi="ＭＳ 明朝"/>
          <w:kern w:val="18"/>
          <w:szCs w:val="21"/>
        </w:rPr>
        <w:t>更生法（</w:t>
      </w:r>
      <w:r w:rsidR="00E42DA8" w:rsidRPr="005C676E">
        <w:rPr>
          <w:rFonts w:ascii="ＭＳ 明朝" w:hAnsi="ＭＳ 明朝" w:hint="eastAsia"/>
          <w:kern w:val="18"/>
          <w:szCs w:val="21"/>
        </w:rPr>
        <w:t>平成14年</w:t>
      </w:r>
      <w:r w:rsidR="00E42DA8" w:rsidRPr="005C676E">
        <w:rPr>
          <w:rFonts w:ascii="ＭＳ 明朝" w:hAnsi="ＭＳ 明朝"/>
          <w:kern w:val="18"/>
          <w:szCs w:val="21"/>
        </w:rPr>
        <w:t>法律第</w:t>
      </w:r>
      <w:r w:rsidR="00E42DA8" w:rsidRPr="005C676E">
        <w:rPr>
          <w:rFonts w:ascii="ＭＳ 明朝" w:hAnsi="ＭＳ 明朝" w:hint="eastAsia"/>
          <w:kern w:val="18"/>
          <w:szCs w:val="21"/>
        </w:rPr>
        <w:t>15</w:t>
      </w:r>
      <w:r w:rsidR="00E42DA8" w:rsidRPr="005C676E">
        <w:rPr>
          <w:rFonts w:ascii="ＭＳ 明朝" w:hAnsi="ＭＳ 明朝"/>
          <w:kern w:val="18"/>
          <w:szCs w:val="21"/>
        </w:rPr>
        <w:t>4</w:t>
      </w:r>
      <w:r w:rsidR="00E42DA8" w:rsidRPr="005C676E">
        <w:rPr>
          <w:rFonts w:ascii="ＭＳ 明朝" w:hAnsi="ＭＳ 明朝" w:hint="eastAsia"/>
          <w:kern w:val="18"/>
          <w:szCs w:val="21"/>
        </w:rPr>
        <w:t>号</w:t>
      </w:r>
      <w:r w:rsidR="00E42DA8" w:rsidRPr="005C676E">
        <w:rPr>
          <w:rFonts w:ascii="ＭＳ 明朝" w:hAnsi="ＭＳ 明朝"/>
          <w:kern w:val="18"/>
          <w:szCs w:val="21"/>
        </w:rPr>
        <w:t>）</w:t>
      </w:r>
      <w:r w:rsidR="00E42DA8" w:rsidRPr="005C676E">
        <w:rPr>
          <w:rFonts w:ascii="ＭＳ 明朝" w:hAnsi="ＭＳ 明朝" w:hint="eastAsia"/>
          <w:kern w:val="18"/>
          <w:szCs w:val="21"/>
        </w:rPr>
        <w:t>の</w:t>
      </w:r>
      <w:r w:rsidR="00E42DA8" w:rsidRPr="005C676E">
        <w:rPr>
          <w:rFonts w:ascii="ＭＳ 明朝" w:hAnsi="ＭＳ 明朝"/>
          <w:kern w:val="18"/>
          <w:szCs w:val="21"/>
        </w:rPr>
        <w:t>規定によ</w:t>
      </w:r>
      <w:r w:rsidR="00E42DA8" w:rsidRPr="005C676E">
        <w:rPr>
          <w:rFonts w:ascii="ＭＳ 明朝" w:hAnsi="ＭＳ 明朝" w:hint="eastAsia"/>
          <w:kern w:val="18"/>
          <w:szCs w:val="21"/>
        </w:rPr>
        <w:t>り更生</w:t>
      </w:r>
      <w:r w:rsidR="00E42DA8" w:rsidRPr="005C676E">
        <w:rPr>
          <w:rFonts w:ascii="ＭＳ 明朝" w:hAnsi="ＭＳ 明朝"/>
          <w:kern w:val="18"/>
          <w:szCs w:val="21"/>
        </w:rPr>
        <w:t>手続</w:t>
      </w:r>
      <w:r w:rsidR="00E42DA8" w:rsidRPr="005C676E">
        <w:rPr>
          <w:rFonts w:ascii="ＭＳ 明朝" w:hAnsi="ＭＳ 明朝" w:hint="eastAsia"/>
          <w:kern w:val="18"/>
          <w:szCs w:val="21"/>
        </w:rPr>
        <w:t>開始</w:t>
      </w:r>
      <w:r w:rsidR="00E42DA8" w:rsidRPr="005C676E">
        <w:rPr>
          <w:rFonts w:ascii="ＭＳ 明朝" w:hAnsi="ＭＳ 明朝"/>
          <w:kern w:val="18"/>
          <w:szCs w:val="21"/>
        </w:rPr>
        <w:t>の決定があった場合にお</w:t>
      </w:r>
      <w:r w:rsidR="00E42DA8" w:rsidRPr="005C676E">
        <w:rPr>
          <w:rFonts w:ascii="ＭＳ 明朝" w:hAnsi="ＭＳ 明朝" w:hint="eastAsia"/>
          <w:kern w:val="18"/>
          <w:szCs w:val="21"/>
        </w:rPr>
        <w:t>ける同法の</w:t>
      </w:r>
      <w:r w:rsidR="00E42DA8" w:rsidRPr="005C676E">
        <w:rPr>
          <w:rFonts w:ascii="ＭＳ 明朝" w:hAnsi="ＭＳ 明朝"/>
          <w:kern w:val="18"/>
          <w:szCs w:val="21"/>
        </w:rPr>
        <w:t>管財人</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（３）</w:t>
      </w:r>
      <w:r w:rsidR="00E42DA8" w:rsidRPr="005C676E">
        <w:rPr>
          <w:rFonts w:ascii="ＭＳ 明朝" w:hAnsi="ＭＳ 明朝" w:hint="eastAsia"/>
          <w:kern w:val="18"/>
          <w:szCs w:val="21"/>
        </w:rPr>
        <w:t>受注者に</w:t>
      </w:r>
      <w:r w:rsidR="00E42DA8" w:rsidRPr="005C676E">
        <w:rPr>
          <w:rFonts w:ascii="ＭＳ 明朝" w:hAnsi="ＭＳ 明朝"/>
          <w:kern w:val="18"/>
          <w:szCs w:val="21"/>
        </w:rPr>
        <w:t>ついて</w:t>
      </w:r>
      <w:r w:rsidR="00E42DA8" w:rsidRPr="005C676E">
        <w:rPr>
          <w:rFonts w:ascii="ＭＳ 明朝" w:hAnsi="ＭＳ 明朝" w:hint="eastAsia"/>
          <w:kern w:val="18"/>
          <w:szCs w:val="21"/>
        </w:rPr>
        <w:t>民事</w:t>
      </w:r>
      <w:r w:rsidR="00E42DA8" w:rsidRPr="005C676E">
        <w:rPr>
          <w:rFonts w:ascii="ＭＳ 明朝" w:hAnsi="ＭＳ 明朝"/>
          <w:kern w:val="18"/>
          <w:szCs w:val="21"/>
        </w:rPr>
        <w:t>再生法（</w:t>
      </w:r>
      <w:r w:rsidR="00E42DA8" w:rsidRPr="005C676E">
        <w:rPr>
          <w:rFonts w:ascii="ＭＳ 明朝" w:hAnsi="ＭＳ 明朝" w:hint="eastAsia"/>
          <w:kern w:val="18"/>
          <w:szCs w:val="21"/>
        </w:rPr>
        <w:t>平成1</w:t>
      </w:r>
      <w:r w:rsidR="00E42DA8" w:rsidRPr="005C676E">
        <w:rPr>
          <w:rFonts w:ascii="ＭＳ 明朝" w:hAnsi="ＭＳ 明朝"/>
          <w:kern w:val="18"/>
          <w:szCs w:val="21"/>
        </w:rPr>
        <w:t>1</w:t>
      </w:r>
      <w:r w:rsidR="00E42DA8" w:rsidRPr="005C676E">
        <w:rPr>
          <w:rFonts w:ascii="ＭＳ 明朝" w:hAnsi="ＭＳ 明朝" w:hint="eastAsia"/>
          <w:kern w:val="18"/>
          <w:szCs w:val="21"/>
        </w:rPr>
        <w:t>年</w:t>
      </w:r>
      <w:r w:rsidR="00E42DA8" w:rsidRPr="005C676E">
        <w:rPr>
          <w:rFonts w:ascii="ＭＳ 明朝" w:hAnsi="ＭＳ 明朝"/>
          <w:kern w:val="18"/>
          <w:szCs w:val="21"/>
        </w:rPr>
        <w:t>法律第</w:t>
      </w:r>
      <w:r w:rsidR="00E42DA8" w:rsidRPr="005C676E">
        <w:rPr>
          <w:rFonts w:ascii="ＭＳ 明朝" w:hAnsi="ＭＳ 明朝" w:hint="eastAsia"/>
          <w:kern w:val="18"/>
          <w:szCs w:val="21"/>
        </w:rPr>
        <w:t>225号</w:t>
      </w:r>
      <w:r w:rsidR="00E42DA8" w:rsidRPr="005C676E">
        <w:rPr>
          <w:rFonts w:ascii="ＭＳ 明朝" w:hAnsi="ＭＳ 明朝"/>
          <w:kern w:val="18"/>
          <w:szCs w:val="21"/>
        </w:rPr>
        <w:t>）</w:t>
      </w:r>
      <w:r w:rsidR="00E42DA8" w:rsidRPr="005C676E">
        <w:rPr>
          <w:rFonts w:ascii="ＭＳ 明朝" w:hAnsi="ＭＳ 明朝" w:hint="eastAsia"/>
          <w:kern w:val="18"/>
          <w:szCs w:val="21"/>
        </w:rPr>
        <w:t>の</w:t>
      </w:r>
      <w:r w:rsidR="00E42DA8" w:rsidRPr="005C676E">
        <w:rPr>
          <w:rFonts w:ascii="ＭＳ 明朝" w:hAnsi="ＭＳ 明朝"/>
          <w:kern w:val="18"/>
          <w:szCs w:val="21"/>
        </w:rPr>
        <w:t>規定により</w:t>
      </w:r>
      <w:r w:rsidR="00E42DA8" w:rsidRPr="005C676E">
        <w:rPr>
          <w:rFonts w:ascii="ＭＳ 明朝" w:hAnsi="ＭＳ 明朝" w:hint="eastAsia"/>
          <w:kern w:val="18"/>
          <w:szCs w:val="21"/>
        </w:rPr>
        <w:t>再生</w:t>
      </w:r>
      <w:r w:rsidR="00E42DA8" w:rsidRPr="005C676E">
        <w:rPr>
          <w:rFonts w:ascii="ＭＳ 明朝" w:hAnsi="ＭＳ 明朝"/>
          <w:kern w:val="18"/>
          <w:szCs w:val="21"/>
        </w:rPr>
        <w:t>手続</w:t>
      </w:r>
      <w:r w:rsidR="00E42DA8" w:rsidRPr="005C676E">
        <w:rPr>
          <w:rFonts w:ascii="ＭＳ 明朝" w:hAnsi="ＭＳ 明朝" w:hint="eastAsia"/>
          <w:kern w:val="18"/>
          <w:szCs w:val="21"/>
        </w:rPr>
        <w:t>開始</w:t>
      </w:r>
      <w:r w:rsidR="00E42DA8" w:rsidRPr="005C676E">
        <w:rPr>
          <w:rFonts w:ascii="ＭＳ 明朝" w:hAnsi="ＭＳ 明朝"/>
          <w:kern w:val="18"/>
          <w:szCs w:val="21"/>
        </w:rPr>
        <w:t>の決定があった場合にお</w:t>
      </w:r>
      <w:r w:rsidR="00E42DA8" w:rsidRPr="005C676E">
        <w:rPr>
          <w:rFonts w:ascii="ＭＳ 明朝" w:hAnsi="ＭＳ 明朝" w:hint="eastAsia"/>
          <w:kern w:val="18"/>
          <w:szCs w:val="21"/>
        </w:rPr>
        <w:t>ける同法の再生</w:t>
      </w:r>
      <w:r w:rsidR="00E42DA8" w:rsidRPr="005C676E">
        <w:rPr>
          <w:rFonts w:ascii="ＭＳ 明朝" w:hAnsi="ＭＳ 明朝"/>
          <w:kern w:val="18"/>
          <w:szCs w:val="21"/>
        </w:rPr>
        <w:t>債務者</w:t>
      </w:r>
      <w:r w:rsidR="00E42DA8" w:rsidRPr="005C676E">
        <w:rPr>
          <w:rFonts w:ascii="ＭＳ 明朝" w:hAnsi="ＭＳ 明朝" w:hint="eastAsia"/>
          <w:kern w:val="18"/>
          <w:szCs w:val="21"/>
        </w:rPr>
        <w:t>等</w:t>
      </w:r>
    </w:p>
    <w:p w:rsidR="00E42DA8" w:rsidRPr="005C676E" w:rsidRDefault="00E42DA8" w:rsidP="00CD7ED2">
      <w:pPr>
        <w:ind w:left="210" w:hangingChars="100" w:hanging="210"/>
        <w:rPr>
          <w:rFonts w:ascii="ＭＳ 明朝" w:hAnsi="ＭＳ 明朝"/>
          <w:kern w:val="18"/>
          <w:szCs w:val="21"/>
        </w:rPr>
      </w:pPr>
      <w:r w:rsidRPr="005C676E">
        <w:rPr>
          <w:rFonts w:ascii="ＭＳ 明朝" w:hint="eastAsia"/>
          <w:kern w:val="18"/>
          <w:szCs w:val="21"/>
        </w:rPr>
        <w:t>３　第</w:t>
      </w:r>
      <w:r w:rsidR="00CD7ED2">
        <w:rPr>
          <w:rFonts w:ascii="ＭＳ 明朝" w:hint="eastAsia"/>
          <w:kern w:val="18"/>
          <w:szCs w:val="21"/>
        </w:rPr>
        <w:t>１</w:t>
      </w:r>
      <w:r w:rsidRPr="005C676E">
        <w:rPr>
          <w:rFonts w:ascii="ＭＳ 明朝" w:hint="eastAsia"/>
          <w:kern w:val="18"/>
          <w:szCs w:val="21"/>
        </w:rPr>
        <w:t>項の場合（前項の規定により第</w:t>
      </w:r>
      <w:r w:rsidR="00CD7ED2">
        <w:rPr>
          <w:rFonts w:ascii="ＭＳ 明朝" w:hint="eastAsia"/>
          <w:kern w:val="18"/>
          <w:szCs w:val="21"/>
        </w:rPr>
        <w:t>１</w:t>
      </w:r>
      <w:r w:rsidRPr="005C676E">
        <w:rPr>
          <w:rFonts w:ascii="ＭＳ 明朝" w:hint="eastAsia"/>
          <w:kern w:val="18"/>
          <w:szCs w:val="21"/>
        </w:rPr>
        <w:t>項第</w:t>
      </w:r>
      <w:r w:rsidR="00CD7ED2">
        <w:rPr>
          <w:rFonts w:ascii="ＭＳ 明朝" w:hint="eastAsia"/>
          <w:kern w:val="18"/>
          <w:szCs w:val="21"/>
        </w:rPr>
        <w:t>２</w:t>
      </w:r>
      <w:r w:rsidRPr="005C676E">
        <w:rPr>
          <w:rFonts w:ascii="ＭＳ 明朝" w:hint="eastAsia"/>
          <w:kern w:val="18"/>
          <w:szCs w:val="21"/>
        </w:rPr>
        <w:t>号に該当する場合とみなされる場合を除く。）がこの契約及び取引上の社会通念に照らして受注者の責めに帰することができない事由によるものであるときは、第</w:t>
      </w:r>
      <w:r w:rsidR="00CD7ED2">
        <w:rPr>
          <w:rFonts w:ascii="ＭＳ 明朝" w:hint="eastAsia"/>
          <w:kern w:val="18"/>
          <w:szCs w:val="21"/>
        </w:rPr>
        <w:t>１</w:t>
      </w:r>
      <w:r w:rsidRPr="005C676E">
        <w:rPr>
          <w:rFonts w:ascii="ＭＳ 明朝" w:hint="eastAsia"/>
          <w:kern w:val="18"/>
          <w:szCs w:val="21"/>
        </w:rPr>
        <w:t>項の規定は、適用しない。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４　発注者は、第1項の違約金を委託料から控除するものとし、なお不足がある場合は、別に徴収する。</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５　第</w:t>
      </w:r>
      <w:r w:rsidR="00CD7ED2">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Ansi="ＭＳ 明朝"/>
          <w:kern w:val="18"/>
          <w:szCs w:val="21"/>
        </w:rPr>
        <w:t>の場合（</w:t>
      </w:r>
      <w:r w:rsidRPr="005C676E">
        <w:rPr>
          <w:rFonts w:ascii="ＭＳ 明朝" w:hAnsi="ＭＳ 明朝" w:hint="eastAsia"/>
          <w:kern w:val="18"/>
          <w:szCs w:val="21"/>
        </w:rPr>
        <w:t>第43条の</w:t>
      </w:r>
      <w:r w:rsidR="00CD7ED2">
        <w:rPr>
          <w:rFonts w:ascii="ＭＳ 明朝" w:hAnsi="ＭＳ 明朝" w:hint="eastAsia"/>
          <w:kern w:val="18"/>
          <w:szCs w:val="21"/>
        </w:rPr>
        <w:t>３</w:t>
      </w:r>
      <w:r w:rsidRPr="005C676E">
        <w:rPr>
          <w:rFonts w:ascii="ＭＳ 明朝" w:hAnsi="ＭＳ 明朝" w:hint="eastAsia"/>
          <w:kern w:val="18"/>
          <w:szCs w:val="21"/>
        </w:rPr>
        <w:t>第</w:t>
      </w:r>
      <w:r w:rsidR="00CD7ED2">
        <w:rPr>
          <w:rFonts w:ascii="ＭＳ 明朝" w:hAnsi="ＭＳ 明朝" w:hint="eastAsia"/>
          <w:kern w:val="18"/>
          <w:szCs w:val="21"/>
        </w:rPr>
        <w:t>８</w:t>
      </w:r>
      <w:r w:rsidRPr="005C676E">
        <w:rPr>
          <w:rFonts w:ascii="ＭＳ 明朝" w:hAnsi="ＭＳ 明朝" w:hint="eastAsia"/>
          <w:kern w:val="18"/>
          <w:szCs w:val="21"/>
        </w:rPr>
        <w:t>号及び第10号から第14号までの規定</w:t>
      </w:r>
      <w:r w:rsidRPr="005C676E">
        <w:rPr>
          <w:rFonts w:ascii="ＭＳ 明朝" w:hAnsi="ＭＳ 明朝"/>
          <w:kern w:val="18"/>
          <w:szCs w:val="21"/>
        </w:rPr>
        <w:t>により</w:t>
      </w:r>
      <w:r w:rsidRPr="005C676E">
        <w:rPr>
          <w:rFonts w:ascii="ＭＳ 明朝" w:hAnsi="ＭＳ 明朝" w:hint="eastAsia"/>
          <w:kern w:val="18"/>
          <w:szCs w:val="21"/>
        </w:rPr>
        <w:t>、</w:t>
      </w:r>
      <w:r w:rsidRPr="005C676E">
        <w:rPr>
          <w:rFonts w:ascii="ＭＳ 明朝" w:hAnsi="ＭＳ 明朝"/>
          <w:kern w:val="18"/>
          <w:szCs w:val="21"/>
        </w:rPr>
        <w:t>この契約</w:t>
      </w:r>
      <w:r w:rsidRPr="005C676E">
        <w:rPr>
          <w:rFonts w:ascii="ＭＳ 明朝" w:hAnsi="ＭＳ 明朝" w:hint="eastAsia"/>
          <w:kern w:val="18"/>
          <w:szCs w:val="21"/>
        </w:rPr>
        <w:t>が</w:t>
      </w:r>
      <w:r w:rsidRPr="005C676E">
        <w:rPr>
          <w:rFonts w:ascii="ＭＳ 明朝" w:hAnsi="ＭＳ 明朝"/>
          <w:kern w:val="18"/>
          <w:szCs w:val="21"/>
        </w:rPr>
        <w:t>解除</w:t>
      </w:r>
      <w:r w:rsidRPr="005C676E">
        <w:rPr>
          <w:rFonts w:ascii="ＭＳ 明朝" w:hAnsi="ＭＳ 明朝" w:hint="eastAsia"/>
          <w:kern w:val="18"/>
          <w:szCs w:val="21"/>
        </w:rPr>
        <w:t>され</w:t>
      </w:r>
      <w:r w:rsidRPr="005C676E">
        <w:rPr>
          <w:rFonts w:ascii="ＭＳ 明朝" w:hAnsi="ＭＳ 明朝"/>
          <w:kern w:val="18"/>
          <w:szCs w:val="21"/>
        </w:rPr>
        <w:t>た</w:t>
      </w:r>
      <w:r w:rsidRPr="005C676E">
        <w:rPr>
          <w:rFonts w:ascii="ＭＳ 明朝" w:hAnsi="ＭＳ 明朝" w:hint="eastAsia"/>
          <w:kern w:val="18"/>
          <w:szCs w:val="21"/>
        </w:rPr>
        <w:t>場合を</w:t>
      </w:r>
      <w:r w:rsidRPr="005C676E">
        <w:rPr>
          <w:rFonts w:ascii="ＭＳ 明朝" w:hAnsi="ＭＳ 明朝"/>
          <w:kern w:val="18"/>
          <w:szCs w:val="21"/>
        </w:rPr>
        <w:t>除く。</w:t>
      </w:r>
      <w:r w:rsidRPr="005C676E">
        <w:rPr>
          <w:rFonts w:ascii="ＭＳ 明朝" w:hAnsi="ＭＳ 明朝" w:hint="eastAsia"/>
          <w:kern w:val="18"/>
          <w:szCs w:val="21"/>
        </w:rPr>
        <w:t>）において、第</w:t>
      </w:r>
      <w:r w:rsidR="00CD7ED2">
        <w:rPr>
          <w:rFonts w:ascii="ＭＳ 明朝" w:hAnsi="ＭＳ 明朝" w:hint="eastAsia"/>
          <w:kern w:val="18"/>
          <w:szCs w:val="21"/>
        </w:rPr>
        <w:t>４</w:t>
      </w:r>
      <w:r w:rsidRPr="005C676E">
        <w:rPr>
          <w:rFonts w:ascii="ＭＳ 明朝" w:hAnsi="ＭＳ 明朝" w:hint="eastAsia"/>
          <w:kern w:val="18"/>
          <w:szCs w:val="21"/>
        </w:rPr>
        <w:t>条第</w:t>
      </w:r>
      <w:r w:rsidR="00CD7ED2">
        <w:rPr>
          <w:rFonts w:ascii="ＭＳ 明朝" w:hAnsi="ＭＳ 明朝" w:hint="eastAsia"/>
          <w:kern w:val="18"/>
          <w:szCs w:val="21"/>
        </w:rPr>
        <w:t>１</w:t>
      </w:r>
      <w:r w:rsidRPr="005C676E">
        <w:rPr>
          <w:rFonts w:ascii="ＭＳ 明朝" w:hAnsi="ＭＳ 明朝" w:hint="eastAsia"/>
          <w:kern w:val="18"/>
          <w:szCs w:val="21"/>
        </w:rPr>
        <w:t>項第</w:t>
      </w:r>
      <w:r w:rsidR="00CD7ED2">
        <w:rPr>
          <w:rFonts w:ascii="ＭＳ 明朝" w:hAnsi="ＭＳ 明朝" w:hint="eastAsia"/>
          <w:kern w:val="18"/>
          <w:szCs w:val="21"/>
        </w:rPr>
        <w:t>１</w:t>
      </w:r>
      <w:r w:rsidRPr="005C676E">
        <w:rPr>
          <w:rFonts w:ascii="ＭＳ 明朝" w:hAnsi="ＭＳ 明朝" w:hint="eastAsia"/>
          <w:kern w:val="18"/>
          <w:szCs w:val="21"/>
        </w:rPr>
        <w:t>号から第</w:t>
      </w:r>
      <w:r w:rsidR="00CD7ED2">
        <w:rPr>
          <w:rFonts w:ascii="ＭＳ 明朝" w:hAnsi="ＭＳ 明朝" w:hint="eastAsia"/>
          <w:kern w:val="18"/>
          <w:szCs w:val="21"/>
        </w:rPr>
        <w:t>３</w:t>
      </w:r>
      <w:r w:rsidRPr="005C676E">
        <w:rPr>
          <w:rFonts w:ascii="ＭＳ 明朝" w:hAnsi="ＭＳ 明朝" w:hint="eastAsia"/>
          <w:kern w:val="18"/>
          <w:szCs w:val="21"/>
        </w:rPr>
        <w:t>号までの措置が講じられているときは、発注者は、契約保証金又は契約保証金の納付に代わる担保をもって第1項の違約金に充当することができる。</w:t>
      </w:r>
    </w:p>
    <w:p w:rsidR="00E42DA8" w:rsidRPr="005C676E" w:rsidRDefault="00E42DA8" w:rsidP="00CD7ED2">
      <w:pPr>
        <w:ind w:firstLineChars="100" w:firstLine="210"/>
        <w:rPr>
          <w:rFonts w:ascii="ＭＳ 明朝" w:hAnsi="ＭＳ 明朝"/>
          <w:kern w:val="18"/>
          <w:szCs w:val="21"/>
        </w:rPr>
      </w:pPr>
      <w:r w:rsidRPr="005C676E">
        <w:rPr>
          <w:rFonts w:ascii="ＭＳ 明朝" w:hAnsi="ＭＳ 明朝" w:hint="eastAsia"/>
          <w:kern w:val="18"/>
          <w:szCs w:val="21"/>
        </w:rPr>
        <w:t>（発注者の損害賠償）</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第</w:t>
      </w:r>
      <w:r w:rsidR="00CD7ED2">
        <w:rPr>
          <w:rFonts w:ascii="ＭＳ 明朝" w:hint="eastAsia"/>
          <w:kern w:val="18"/>
          <w:szCs w:val="21"/>
        </w:rPr>
        <w:t>46</w:t>
      </w:r>
      <w:r w:rsidRPr="005C676E">
        <w:rPr>
          <w:rFonts w:ascii="ＭＳ 明朝" w:hint="eastAsia"/>
          <w:kern w:val="18"/>
          <w:szCs w:val="21"/>
        </w:rPr>
        <w:t>条　発注者は、受注者が次の各号のいずれかに該当するときは、これによって生じた損害の賠償を請求することができる。</w:t>
      </w:r>
    </w:p>
    <w:p w:rsidR="00E42DA8" w:rsidRPr="005C676E" w:rsidRDefault="00E42DA8" w:rsidP="00E42DA8">
      <w:pPr>
        <w:rPr>
          <w:rFonts w:ascii="ＭＳ 明朝"/>
          <w:kern w:val="18"/>
          <w:szCs w:val="21"/>
        </w:rPr>
      </w:pPr>
      <w:r w:rsidRPr="005C676E">
        <w:rPr>
          <w:rFonts w:ascii="ＭＳ 明朝" w:hint="eastAsia"/>
          <w:kern w:val="18"/>
          <w:szCs w:val="21"/>
        </w:rPr>
        <w:t xml:space="preserve">　</w:t>
      </w:r>
      <w:r w:rsidR="00CD7ED2">
        <w:rPr>
          <w:rFonts w:ascii="ＭＳ 明朝" w:hint="eastAsia"/>
          <w:kern w:val="18"/>
          <w:szCs w:val="21"/>
        </w:rPr>
        <w:t>（１）</w:t>
      </w:r>
      <w:r w:rsidRPr="005C676E">
        <w:rPr>
          <w:rFonts w:ascii="ＭＳ 明朝" w:hint="eastAsia"/>
          <w:kern w:val="18"/>
          <w:szCs w:val="21"/>
        </w:rPr>
        <w:t>成果物に契約不適合があるとき。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（２）</w:t>
      </w:r>
      <w:r w:rsidR="00E42DA8" w:rsidRPr="005C676E">
        <w:rPr>
          <w:rFonts w:ascii="ＭＳ 明朝" w:hint="eastAsia"/>
          <w:kern w:val="18"/>
          <w:szCs w:val="21"/>
        </w:rPr>
        <w:t>第43条の</w:t>
      </w:r>
      <w:r>
        <w:rPr>
          <w:rFonts w:ascii="ＭＳ 明朝" w:hint="eastAsia"/>
          <w:kern w:val="18"/>
          <w:szCs w:val="21"/>
        </w:rPr>
        <w:t>２</w:t>
      </w:r>
      <w:r w:rsidR="00E42DA8" w:rsidRPr="005C676E">
        <w:rPr>
          <w:rFonts w:ascii="ＭＳ 明朝" w:hint="eastAsia"/>
          <w:kern w:val="18"/>
          <w:szCs w:val="21"/>
        </w:rPr>
        <w:t>又は第43条の</w:t>
      </w:r>
      <w:r>
        <w:rPr>
          <w:rFonts w:ascii="ＭＳ 明朝" w:hint="eastAsia"/>
          <w:kern w:val="18"/>
          <w:szCs w:val="21"/>
        </w:rPr>
        <w:t>３</w:t>
      </w:r>
      <w:r w:rsidR="00E42DA8" w:rsidRPr="005C676E">
        <w:rPr>
          <w:rFonts w:ascii="ＭＳ 明朝" w:hint="eastAsia"/>
          <w:kern w:val="18"/>
          <w:szCs w:val="21"/>
        </w:rPr>
        <w:t>の規定により、成果物の引渡し後にこの契約が解除されたとき。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（３）</w:t>
      </w:r>
      <w:r w:rsidR="00E42DA8" w:rsidRPr="005C676E">
        <w:rPr>
          <w:rFonts w:ascii="ＭＳ 明朝" w:hint="eastAsia"/>
          <w:kern w:val="18"/>
          <w:szCs w:val="21"/>
        </w:rPr>
        <w:t>前</w:t>
      </w:r>
      <w:r>
        <w:rPr>
          <w:rFonts w:ascii="ＭＳ 明朝" w:hint="eastAsia"/>
          <w:kern w:val="18"/>
          <w:szCs w:val="21"/>
        </w:rPr>
        <w:t>２</w:t>
      </w:r>
      <w:r w:rsidR="00E42DA8" w:rsidRPr="005C676E">
        <w:rPr>
          <w:rFonts w:ascii="ＭＳ 明朝" w:hint="eastAsia"/>
          <w:kern w:val="18"/>
          <w:szCs w:val="21"/>
        </w:rPr>
        <w:t>号に掲げる場合のほか、債務の本旨に従った履行をしないとき又は債務の履行が不能であるとき。</w:t>
      </w:r>
    </w:p>
    <w:p w:rsidR="00E42DA8" w:rsidRPr="005C676E" w:rsidRDefault="00CD7ED2" w:rsidP="00CD7ED2">
      <w:pPr>
        <w:ind w:firstLineChars="100" w:firstLine="210"/>
        <w:rPr>
          <w:rFonts w:ascii="ＭＳ 明朝"/>
          <w:kern w:val="18"/>
          <w:szCs w:val="21"/>
        </w:rPr>
      </w:pPr>
      <w:r>
        <w:rPr>
          <w:rFonts w:ascii="ＭＳ 明朝" w:hint="eastAsia"/>
          <w:kern w:val="18"/>
          <w:szCs w:val="21"/>
        </w:rPr>
        <w:t>（４）</w:t>
      </w:r>
      <w:r w:rsidR="00E42DA8" w:rsidRPr="005C676E">
        <w:rPr>
          <w:rFonts w:ascii="ＭＳ 明朝" w:hint="eastAsia"/>
          <w:kern w:val="18"/>
          <w:szCs w:val="21"/>
        </w:rPr>
        <w:t>前条第</w:t>
      </w:r>
      <w:r>
        <w:rPr>
          <w:rFonts w:ascii="ＭＳ 明朝" w:hint="eastAsia"/>
          <w:kern w:val="18"/>
          <w:szCs w:val="21"/>
        </w:rPr>
        <w:t>１</w:t>
      </w:r>
      <w:r w:rsidR="00E42DA8" w:rsidRPr="005C676E">
        <w:rPr>
          <w:rFonts w:ascii="ＭＳ 明朝" w:hint="eastAsia"/>
          <w:kern w:val="18"/>
          <w:szCs w:val="21"/>
        </w:rPr>
        <w:t>項の違約金の額を超えた金額の損害が生じたとき。</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２　発注者は、前項に規定する場合のほか、第43条の</w:t>
      </w:r>
      <w:r w:rsidR="00CD7ED2">
        <w:rPr>
          <w:rFonts w:ascii="ＭＳ 明朝" w:hint="eastAsia"/>
          <w:kern w:val="18"/>
          <w:szCs w:val="21"/>
        </w:rPr>
        <w:t>２</w:t>
      </w:r>
      <w:r w:rsidRPr="005C676E">
        <w:rPr>
          <w:rFonts w:ascii="ＭＳ 明朝" w:hint="eastAsia"/>
          <w:kern w:val="18"/>
          <w:szCs w:val="21"/>
        </w:rPr>
        <w:t>又は第43条の</w:t>
      </w:r>
      <w:r w:rsidR="00CD7ED2">
        <w:rPr>
          <w:rFonts w:ascii="ＭＳ 明朝" w:hint="eastAsia"/>
          <w:kern w:val="18"/>
          <w:szCs w:val="21"/>
        </w:rPr>
        <w:t>３</w:t>
      </w:r>
      <w:r w:rsidRPr="005C676E">
        <w:rPr>
          <w:rFonts w:ascii="ＭＳ 明朝" w:hint="eastAsia"/>
          <w:kern w:val="18"/>
          <w:szCs w:val="21"/>
        </w:rPr>
        <w:t>の規定によりこの契約を解除した場合又は前条第</w:t>
      </w:r>
      <w:r w:rsidR="00CD7ED2">
        <w:rPr>
          <w:rFonts w:ascii="ＭＳ 明朝" w:hint="eastAsia"/>
          <w:kern w:val="18"/>
          <w:szCs w:val="21"/>
        </w:rPr>
        <w:t>２</w:t>
      </w:r>
      <w:r w:rsidRPr="005C676E">
        <w:rPr>
          <w:rFonts w:ascii="ＭＳ 明朝" w:hint="eastAsia"/>
          <w:kern w:val="18"/>
          <w:szCs w:val="21"/>
        </w:rPr>
        <w:t>項各号に掲げる者によりこの契約が解除された場合において同条の違約金の額を超えた金額の損害が生じたときは、その超えた金額を損害賠償金として受注者から徴収する。</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３　第</w:t>
      </w:r>
      <w:r w:rsidR="00CD7ED2">
        <w:rPr>
          <w:rFonts w:ascii="ＭＳ 明朝" w:hint="eastAsia"/>
          <w:kern w:val="18"/>
          <w:szCs w:val="21"/>
        </w:rPr>
        <w:t>１</w:t>
      </w:r>
      <w:r w:rsidRPr="005C676E">
        <w:rPr>
          <w:rFonts w:ascii="ＭＳ 明朝" w:hint="eastAsia"/>
          <w:kern w:val="18"/>
          <w:szCs w:val="21"/>
        </w:rPr>
        <w:t>項各号又は前項に定める場合がこの契約及び取引上の社会通念に照らして受注者の責めに帰することができない事由によるものであるときは、前2項の規定は、適用しない。</w:t>
      </w:r>
    </w:p>
    <w:p w:rsidR="00E42DA8" w:rsidRPr="005C676E" w:rsidRDefault="00E42DA8" w:rsidP="00CD7ED2">
      <w:pPr>
        <w:ind w:left="210" w:hangingChars="100" w:hanging="210"/>
        <w:rPr>
          <w:rFonts w:ascii="ＭＳ 明朝"/>
          <w:kern w:val="18"/>
          <w:szCs w:val="21"/>
        </w:rPr>
      </w:pPr>
      <w:r w:rsidRPr="005C676E">
        <w:rPr>
          <w:rFonts w:ascii="ＭＳ 明朝" w:hAnsi="ＭＳ 明朝" w:hint="eastAsia"/>
          <w:kern w:val="18"/>
          <w:szCs w:val="21"/>
        </w:rPr>
        <w:lastRenderedPageBreak/>
        <w:t>第</w:t>
      </w:r>
      <w:r w:rsidR="00CD7ED2">
        <w:rPr>
          <w:rFonts w:ascii="ＭＳ 明朝" w:hAnsi="ＭＳ 明朝" w:hint="eastAsia"/>
          <w:kern w:val="18"/>
          <w:szCs w:val="21"/>
        </w:rPr>
        <w:t>46</w:t>
      </w:r>
      <w:r w:rsidRPr="005C676E">
        <w:rPr>
          <w:rFonts w:ascii="ＭＳ 明朝" w:hAnsi="ＭＳ 明朝" w:hint="eastAsia"/>
          <w:kern w:val="18"/>
          <w:szCs w:val="21"/>
        </w:rPr>
        <w:t>条の２　発注者は、この契約に関して、第43条の</w:t>
      </w:r>
      <w:r w:rsidR="00CD7ED2">
        <w:rPr>
          <w:rFonts w:ascii="ＭＳ 明朝" w:hAnsi="ＭＳ 明朝" w:hint="eastAsia"/>
          <w:kern w:val="18"/>
          <w:szCs w:val="21"/>
        </w:rPr>
        <w:t>３</w:t>
      </w:r>
      <w:r w:rsidRPr="005C676E">
        <w:rPr>
          <w:rFonts w:ascii="ＭＳ 明朝" w:hAnsi="ＭＳ 明朝" w:hint="eastAsia"/>
          <w:kern w:val="18"/>
          <w:szCs w:val="21"/>
        </w:rPr>
        <w:t>第11号から第14号までのいずれかに該当するときは、</w:t>
      </w:r>
      <w:r w:rsidRPr="005C676E">
        <w:rPr>
          <w:rFonts w:ascii="ＭＳ 明朝" w:hint="eastAsia"/>
          <w:kern w:val="18"/>
          <w:szCs w:val="21"/>
        </w:rPr>
        <w:t>この契約を解除するかどうかにかかわらず、</w:t>
      </w:r>
      <w:r w:rsidRPr="005C676E">
        <w:rPr>
          <w:rFonts w:ascii="ＭＳ 明朝" w:hAnsi="ＭＳ 明朝" w:hint="eastAsia"/>
          <w:kern w:val="18"/>
          <w:szCs w:val="21"/>
        </w:rPr>
        <w:t>委託料の10分の</w:t>
      </w:r>
      <w:r w:rsidR="00CD7ED2">
        <w:rPr>
          <w:rFonts w:ascii="ＭＳ 明朝" w:hAnsi="ＭＳ 明朝" w:hint="eastAsia"/>
          <w:kern w:val="18"/>
          <w:szCs w:val="21"/>
        </w:rPr>
        <w:t>２</w:t>
      </w:r>
      <w:r w:rsidRPr="005C676E">
        <w:rPr>
          <w:rFonts w:ascii="ＭＳ 明朝" w:hAnsi="ＭＳ 明朝" w:hint="eastAsia"/>
          <w:kern w:val="18"/>
          <w:szCs w:val="21"/>
        </w:rPr>
        <w:t>に相当する金額（その額に100円未満の端数があるときは、その端数を切り捨てた額）を損害賠償金として、受注者から徴収する。</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２　前項の規定は、発注者に生じた実際の損害の額が同項に規定する損害賠償金の額を超える場合において、発注者がその損害賠償金の額を超える金額についての賠償を請求することを妨げるものではない。</w:t>
      </w:r>
    </w:p>
    <w:p w:rsidR="00E42DA8" w:rsidRPr="005C676E" w:rsidRDefault="00E42DA8" w:rsidP="00E42DA8">
      <w:pPr>
        <w:rPr>
          <w:rFonts w:ascii="ＭＳ 明朝"/>
          <w:kern w:val="18"/>
          <w:szCs w:val="21"/>
        </w:rPr>
      </w:pPr>
      <w:r w:rsidRPr="005C676E">
        <w:rPr>
          <w:rFonts w:ascii="ＭＳ 明朝" w:hint="eastAsia"/>
          <w:kern w:val="18"/>
          <w:szCs w:val="21"/>
        </w:rPr>
        <w:t>３　前</w:t>
      </w:r>
      <w:r w:rsidR="00CD7ED2">
        <w:rPr>
          <w:rFonts w:ascii="ＭＳ 明朝" w:hint="eastAsia"/>
          <w:kern w:val="18"/>
          <w:szCs w:val="21"/>
        </w:rPr>
        <w:t>２</w:t>
      </w:r>
      <w:r w:rsidRPr="005C676E">
        <w:rPr>
          <w:rFonts w:ascii="ＭＳ 明朝" w:hint="eastAsia"/>
          <w:kern w:val="18"/>
          <w:szCs w:val="21"/>
        </w:rPr>
        <w:t>項の規定は、受注者が</w:t>
      </w:r>
      <w:r w:rsidRPr="005C676E">
        <w:rPr>
          <w:rFonts w:ascii="ＭＳ 明朝" w:hAnsi="ＭＳ 明朝" w:hint="eastAsia"/>
          <w:kern w:val="18"/>
          <w:szCs w:val="21"/>
        </w:rPr>
        <w:t>委託業務</w:t>
      </w:r>
      <w:r w:rsidRPr="005C676E">
        <w:rPr>
          <w:rFonts w:ascii="ＭＳ 明朝" w:hint="eastAsia"/>
          <w:kern w:val="18"/>
          <w:szCs w:val="21"/>
        </w:rPr>
        <w:t>を完了した後においても適用があるものとする。</w:t>
      </w:r>
    </w:p>
    <w:p w:rsidR="00E42DA8" w:rsidRPr="005C676E" w:rsidRDefault="00E42DA8" w:rsidP="00CD7ED2">
      <w:pPr>
        <w:ind w:firstLineChars="100" w:firstLine="210"/>
        <w:rPr>
          <w:rFonts w:ascii="ＭＳ 明朝"/>
          <w:kern w:val="18"/>
          <w:szCs w:val="21"/>
        </w:rPr>
      </w:pPr>
      <w:r w:rsidRPr="005C676E">
        <w:rPr>
          <w:rFonts w:ascii="ＭＳ 明朝" w:hint="eastAsia"/>
          <w:kern w:val="18"/>
          <w:szCs w:val="21"/>
        </w:rPr>
        <w:t>（受注者の催告による解除権）</w:t>
      </w:r>
    </w:p>
    <w:p w:rsidR="00E42DA8" w:rsidRPr="005C676E" w:rsidRDefault="00E42DA8" w:rsidP="00CD7ED2">
      <w:pPr>
        <w:ind w:left="210" w:hangingChars="100" w:hanging="210"/>
        <w:rPr>
          <w:rFonts w:ascii="ＭＳ 明朝" w:hAnsi="ＭＳ 明朝"/>
          <w:kern w:val="18"/>
          <w:szCs w:val="21"/>
        </w:rPr>
      </w:pPr>
      <w:r w:rsidRPr="005C676E">
        <w:rPr>
          <w:rFonts w:ascii="ＭＳ 明朝" w:hint="eastAsia"/>
          <w:kern w:val="18"/>
          <w:szCs w:val="21"/>
        </w:rPr>
        <w:t>第</w:t>
      </w:r>
      <w:r w:rsidR="00CD7ED2">
        <w:rPr>
          <w:rFonts w:ascii="ＭＳ 明朝" w:hint="eastAsia"/>
          <w:kern w:val="18"/>
          <w:szCs w:val="21"/>
        </w:rPr>
        <w:t>47</w:t>
      </w:r>
      <w:r w:rsidRPr="005C676E">
        <w:rPr>
          <w:rFonts w:ascii="ＭＳ 明朝" w:hint="eastAsia"/>
          <w:kern w:val="18"/>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42DA8" w:rsidRPr="005C676E" w:rsidRDefault="00E42DA8" w:rsidP="00CD7ED2">
      <w:pPr>
        <w:ind w:firstLineChars="100" w:firstLine="210"/>
        <w:rPr>
          <w:rFonts w:ascii="ＭＳ 明朝" w:hAnsi="ＭＳ 明朝"/>
          <w:kern w:val="18"/>
          <w:szCs w:val="21"/>
        </w:rPr>
      </w:pPr>
      <w:r w:rsidRPr="005C676E">
        <w:rPr>
          <w:rFonts w:ascii="ＭＳ 明朝" w:hAnsi="ＭＳ 明朝" w:hint="eastAsia"/>
          <w:kern w:val="18"/>
          <w:szCs w:val="21"/>
        </w:rPr>
        <w:t>（受注者の</w:t>
      </w:r>
      <w:r w:rsidRPr="005C676E">
        <w:rPr>
          <w:rFonts w:ascii="ＭＳ 明朝" w:hint="eastAsia"/>
          <w:kern w:val="18"/>
          <w:szCs w:val="21"/>
        </w:rPr>
        <w:t>催告によらない</w:t>
      </w:r>
      <w:r w:rsidRPr="005C676E">
        <w:rPr>
          <w:rFonts w:ascii="ＭＳ 明朝" w:hAnsi="ＭＳ 明朝" w:hint="eastAsia"/>
          <w:kern w:val="18"/>
          <w:szCs w:val="21"/>
        </w:rPr>
        <w:t>解除権）</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47</w:t>
      </w:r>
      <w:r w:rsidRPr="005C676E">
        <w:rPr>
          <w:rFonts w:ascii="ＭＳ 明朝" w:hAnsi="ＭＳ 明朝" w:hint="eastAsia"/>
          <w:kern w:val="18"/>
          <w:szCs w:val="21"/>
        </w:rPr>
        <w:t>条の２　受注者は、次の各号のいずれかに該当するときは、</w:t>
      </w:r>
      <w:r w:rsidRPr="005C676E">
        <w:rPr>
          <w:rFonts w:ascii="ＭＳ 明朝" w:hint="eastAsia"/>
          <w:kern w:val="18"/>
          <w:szCs w:val="21"/>
        </w:rPr>
        <w:t>直ちに</w:t>
      </w:r>
      <w:r w:rsidRPr="005C676E">
        <w:rPr>
          <w:rFonts w:ascii="ＭＳ 明朝" w:hAnsi="ＭＳ 明朝" w:hint="eastAsia"/>
          <w:kern w:val="18"/>
          <w:szCs w:val="21"/>
        </w:rPr>
        <w:t>この契約を解除することができる。</w:t>
      </w:r>
    </w:p>
    <w:p w:rsidR="00E42DA8" w:rsidRPr="005C676E" w:rsidRDefault="00CD7ED2" w:rsidP="00CD7ED2">
      <w:pPr>
        <w:ind w:firstLineChars="100" w:firstLine="21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第19条の規定により設計図書を変更したため委託料が</w:t>
      </w:r>
      <w:r>
        <w:rPr>
          <w:rFonts w:ascii="ＭＳ 明朝" w:hAnsi="ＭＳ 明朝" w:hint="eastAsia"/>
          <w:kern w:val="18"/>
          <w:szCs w:val="21"/>
        </w:rPr>
        <w:t>３</w:t>
      </w:r>
      <w:r w:rsidR="00E42DA8" w:rsidRPr="005C676E">
        <w:rPr>
          <w:rFonts w:ascii="ＭＳ 明朝" w:hAnsi="ＭＳ 明朝" w:hint="eastAsia"/>
          <w:kern w:val="18"/>
          <w:szCs w:val="21"/>
        </w:rPr>
        <w:t>分の</w:t>
      </w:r>
      <w:r>
        <w:rPr>
          <w:rFonts w:ascii="ＭＳ 明朝" w:hAnsi="ＭＳ 明朝" w:hint="eastAsia"/>
          <w:kern w:val="18"/>
          <w:szCs w:val="21"/>
        </w:rPr>
        <w:t>２</w:t>
      </w:r>
      <w:r w:rsidR="00E42DA8" w:rsidRPr="005C676E">
        <w:rPr>
          <w:rFonts w:ascii="ＭＳ 明朝" w:hAnsi="ＭＳ 明朝" w:hint="eastAsia"/>
          <w:kern w:val="18"/>
          <w:szCs w:val="21"/>
        </w:rPr>
        <w:t>以上減少したとき。</w:t>
      </w:r>
    </w:p>
    <w:p w:rsidR="00E42DA8" w:rsidRPr="005C676E" w:rsidRDefault="00CD7ED2" w:rsidP="00CD7ED2">
      <w:pPr>
        <w:ind w:leftChars="100" w:left="630" w:hangingChars="200" w:hanging="420"/>
        <w:rPr>
          <w:rFonts w:ascii="ＭＳ 明朝" w:hAnsi="ＭＳ 明朝"/>
          <w:strike/>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第20条の規定による委託業務の中止期間が履行期間の</w:t>
      </w:r>
      <w:r>
        <w:rPr>
          <w:rFonts w:ascii="ＭＳ 明朝" w:hAnsi="ＭＳ 明朝" w:hint="eastAsia"/>
          <w:kern w:val="18"/>
          <w:szCs w:val="21"/>
        </w:rPr>
        <w:t>２</w:t>
      </w:r>
      <w:r w:rsidR="00E42DA8" w:rsidRPr="005C676E">
        <w:rPr>
          <w:rFonts w:ascii="ＭＳ 明朝" w:hAnsi="ＭＳ 明朝" w:hint="eastAsia"/>
          <w:kern w:val="18"/>
          <w:szCs w:val="21"/>
        </w:rPr>
        <w:t>分の</w:t>
      </w:r>
      <w:r>
        <w:rPr>
          <w:rFonts w:ascii="ＭＳ 明朝" w:hAnsi="ＭＳ 明朝" w:hint="eastAsia"/>
          <w:kern w:val="18"/>
          <w:szCs w:val="21"/>
        </w:rPr>
        <w:t>１</w:t>
      </w:r>
      <w:r w:rsidR="00E42DA8" w:rsidRPr="005C676E">
        <w:rPr>
          <w:rFonts w:ascii="ＭＳ 明朝" w:hAnsi="ＭＳ 明朝" w:hint="eastAsia"/>
          <w:kern w:val="18"/>
          <w:szCs w:val="21"/>
        </w:rPr>
        <w:t>（履行期間の</w:t>
      </w:r>
      <w:r>
        <w:rPr>
          <w:rFonts w:ascii="ＭＳ 明朝" w:hAnsi="ＭＳ 明朝" w:hint="eastAsia"/>
          <w:kern w:val="18"/>
          <w:szCs w:val="21"/>
        </w:rPr>
        <w:t>２</w:t>
      </w:r>
      <w:r w:rsidR="00E42DA8" w:rsidRPr="005C676E">
        <w:rPr>
          <w:rFonts w:ascii="ＭＳ 明朝" w:hAnsi="ＭＳ 明朝" w:hint="eastAsia"/>
          <w:kern w:val="18"/>
          <w:szCs w:val="21"/>
        </w:rPr>
        <w:t>分の</w:t>
      </w:r>
      <w:r>
        <w:rPr>
          <w:rFonts w:ascii="ＭＳ 明朝" w:hAnsi="ＭＳ 明朝" w:hint="eastAsia"/>
          <w:kern w:val="18"/>
          <w:szCs w:val="21"/>
        </w:rPr>
        <w:t>１</w:t>
      </w:r>
      <w:r w:rsidR="00E42DA8" w:rsidRPr="005C676E">
        <w:rPr>
          <w:rFonts w:ascii="ＭＳ 明朝" w:hAnsi="ＭＳ 明朝" w:hint="eastAsia"/>
          <w:kern w:val="18"/>
          <w:szCs w:val="21"/>
        </w:rPr>
        <w:t>が</w:t>
      </w:r>
      <w:r>
        <w:rPr>
          <w:rFonts w:ascii="ＭＳ 明朝" w:hAnsi="ＭＳ 明朝" w:hint="eastAsia"/>
          <w:kern w:val="18"/>
          <w:szCs w:val="21"/>
        </w:rPr>
        <w:t>６</w:t>
      </w:r>
      <w:r w:rsidR="00E42DA8" w:rsidRPr="005C676E">
        <w:rPr>
          <w:rFonts w:ascii="ＭＳ 明朝" w:hAnsi="ＭＳ 明朝" w:hint="eastAsia"/>
          <w:kern w:val="18"/>
          <w:szCs w:val="21"/>
        </w:rPr>
        <w:t>月を超えるときは、</w:t>
      </w:r>
      <w:r>
        <w:rPr>
          <w:rFonts w:ascii="ＭＳ 明朝" w:hAnsi="ＭＳ 明朝" w:hint="eastAsia"/>
          <w:kern w:val="18"/>
          <w:szCs w:val="21"/>
        </w:rPr>
        <w:t>６</w:t>
      </w:r>
      <w:r w:rsidR="00E42DA8" w:rsidRPr="005C676E">
        <w:rPr>
          <w:rFonts w:ascii="ＭＳ 明朝" w:hAnsi="ＭＳ 明朝" w:hint="eastAsia"/>
          <w:kern w:val="18"/>
          <w:szCs w:val="21"/>
        </w:rPr>
        <w:t>月）を超えたとき。ただし、中止が委託業務の一部のみの場合は、その一部を除いた他の部分の委託業務が完了した後</w:t>
      </w:r>
      <w:r>
        <w:rPr>
          <w:rFonts w:ascii="ＭＳ 明朝" w:hAnsi="ＭＳ 明朝" w:hint="eastAsia"/>
          <w:kern w:val="18"/>
          <w:szCs w:val="21"/>
        </w:rPr>
        <w:t>３</w:t>
      </w:r>
      <w:r w:rsidR="00E42DA8" w:rsidRPr="005C676E">
        <w:rPr>
          <w:rFonts w:ascii="ＭＳ 明朝" w:hAnsi="ＭＳ 明朝" w:hint="eastAsia"/>
          <w:kern w:val="18"/>
          <w:szCs w:val="21"/>
        </w:rPr>
        <w:t>月を経過しても、なおその中止が解除されないとき。</w:t>
      </w:r>
    </w:p>
    <w:p w:rsidR="00E42DA8" w:rsidRPr="005C676E" w:rsidRDefault="00E42DA8" w:rsidP="00CD7ED2">
      <w:pPr>
        <w:ind w:firstLineChars="100" w:firstLine="210"/>
        <w:rPr>
          <w:rFonts w:ascii="ＭＳ 明朝"/>
          <w:kern w:val="18"/>
          <w:szCs w:val="21"/>
        </w:rPr>
      </w:pPr>
      <w:r w:rsidRPr="005C676E">
        <w:rPr>
          <w:rFonts w:ascii="ＭＳ 明朝" w:hint="eastAsia"/>
          <w:kern w:val="18"/>
          <w:szCs w:val="21"/>
        </w:rPr>
        <w:t>（受注者の責めに帰すべき事由による場合の解除の制限）</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第</w:t>
      </w:r>
      <w:r w:rsidR="00CD7ED2">
        <w:rPr>
          <w:rFonts w:ascii="ＭＳ 明朝" w:hint="eastAsia"/>
          <w:kern w:val="18"/>
          <w:szCs w:val="21"/>
        </w:rPr>
        <w:t>48</w:t>
      </w:r>
      <w:r w:rsidRPr="005C676E">
        <w:rPr>
          <w:rFonts w:ascii="ＭＳ 明朝" w:hint="eastAsia"/>
          <w:kern w:val="18"/>
          <w:szCs w:val="21"/>
        </w:rPr>
        <w:t>条　第47条又は前条各号に掲げる場合が受注者の責めに帰すべき事由によるものであるときは、受注者は、前</w:t>
      </w:r>
      <w:r w:rsidR="00CD7ED2">
        <w:rPr>
          <w:rFonts w:ascii="ＭＳ 明朝" w:hint="eastAsia"/>
          <w:kern w:val="18"/>
          <w:szCs w:val="21"/>
        </w:rPr>
        <w:t>２</w:t>
      </w:r>
      <w:r w:rsidRPr="005C676E">
        <w:rPr>
          <w:rFonts w:ascii="ＭＳ 明朝" w:hint="eastAsia"/>
          <w:kern w:val="18"/>
          <w:szCs w:val="21"/>
        </w:rPr>
        <w:t>条の規定による契約の解除をすることができない。</w:t>
      </w:r>
    </w:p>
    <w:p w:rsidR="00E42DA8" w:rsidRPr="005C676E" w:rsidRDefault="00E42DA8" w:rsidP="00CD7ED2">
      <w:pPr>
        <w:ind w:firstLineChars="100" w:firstLine="210"/>
        <w:rPr>
          <w:rFonts w:ascii="ＭＳ 明朝"/>
          <w:kern w:val="18"/>
          <w:szCs w:val="21"/>
        </w:rPr>
      </w:pPr>
      <w:r w:rsidRPr="005C676E">
        <w:rPr>
          <w:rFonts w:ascii="ＭＳ 明朝" w:hint="eastAsia"/>
          <w:kern w:val="18"/>
          <w:szCs w:val="21"/>
        </w:rPr>
        <w:t>（受注者の損害賠償）</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第</w:t>
      </w:r>
      <w:r w:rsidR="00CD7ED2">
        <w:rPr>
          <w:rFonts w:ascii="ＭＳ 明朝" w:hint="eastAsia"/>
          <w:kern w:val="18"/>
          <w:szCs w:val="21"/>
        </w:rPr>
        <w:t>49</w:t>
      </w:r>
      <w:r w:rsidRPr="005C676E">
        <w:rPr>
          <w:rFonts w:ascii="ＭＳ 明朝" w:hint="eastAsia"/>
          <w:kern w:val="18"/>
          <w:szCs w:val="21"/>
        </w:rPr>
        <w:t>条　受注者は、発注者が次の各号のいずれかに該当するときは、これによって生じた損害の賠償を請求することができる。</w:t>
      </w:r>
    </w:p>
    <w:p w:rsidR="00E42DA8" w:rsidRPr="005C676E" w:rsidRDefault="00CD7ED2" w:rsidP="00CD7ED2">
      <w:pPr>
        <w:ind w:firstLineChars="100" w:firstLine="210"/>
        <w:rPr>
          <w:rFonts w:ascii="ＭＳ 明朝"/>
          <w:kern w:val="18"/>
          <w:szCs w:val="21"/>
        </w:rPr>
      </w:pPr>
      <w:r>
        <w:rPr>
          <w:rFonts w:ascii="ＭＳ 明朝" w:hint="eastAsia"/>
          <w:kern w:val="18"/>
          <w:szCs w:val="21"/>
        </w:rPr>
        <w:t>（１）</w:t>
      </w:r>
      <w:r w:rsidR="00E42DA8" w:rsidRPr="005C676E">
        <w:rPr>
          <w:rFonts w:ascii="ＭＳ 明朝" w:hint="eastAsia"/>
          <w:kern w:val="18"/>
          <w:szCs w:val="21"/>
        </w:rPr>
        <w:t>第47条又は第47条</w:t>
      </w:r>
      <w:r>
        <w:rPr>
          <w:rFonts w:ascii="ＭＳ 明朝" w:hint="eastAsia"/>
          <w:kern w:val="18"/>
          <w:szCs w:val="21"/>
        </w:rPr>
        <w:t>２</w:t>
      </w:r>
      <w:r w:rsidR="00E42DA8" w:rsidRPr="005C676E">
        <w:rPr>
          <w:rFonts w:ascii="ＭＳ 明朝" w:hint="eastAsia"/>
          <w:kern w:val="18"/>
          <w:szCs w:val="21"/>
        </w:rPr>
        <w:t>の規定によりこの契約が解除されたとき。</w:t>
      </w:r>
    </w:p>
    <w:p w:rsidR="00E42DA8" w:rsidRPr="005C676E" w:rsidRDefault="00CD7ED2" w:rsidP="00CD7ED2">
      <w:pPr>
        <w:ind w:leftChars="100" w:left="630" w:hangingChars="200" w:hanging="420"/>
        <w:rPr>
          <w:rFonts w:ascii="ＭＳ 明朝"/>
          <w:kern w:val="18"/>
          <w:szCs w:val="21"/>
        </w:rPr>
      </w:pPr>
      <w:r>
        <w:rPr>
          <w:rFonts w:ascii="ＭＳ 明朝" w:hint="eastAsia"/>
          <w:kern w:val="18"/>
          <w:szCs w:val="21"/>
        </w:rPr>
        <w:t>（２）</w:t>
      </w:r>
      <w:r w:rsidR="00E42DA8" w:rsidRPr="005C676E">
        <w:rPr>
          <w:rFonts w:ascii="ＭＳ 明朝" w:hint="eastAsia"/>
          <w:kern w:val="18"/>
          <w:szCs w:val="21"/>
        </w:rPr>
        <w:t>前号に掲げる場合のほか、債務の本旨に従った履行をしないとき又は債務の履行が不能であるとき。</w:t>
      </w:r>
    </w:p>
    <w:p w:rsidR="00E42DA8" w:rsidRPr="005C676E" w:rsidRDefault="00E42DA8" w:rsidP="00CD7ED2">
      <w:pPr>
        <w:ind w:left="210" w:hangingChars="100" w:hanging="210"/>
        <w:rPr>
          <w:rFonts w:ascii="ＭＳ 明朝"/>
          <w:kern w:val="18"/>
          <w:szCs w:val="21"/>
        </w:rPr>
      </w:pPr>
      <w:r w:rsidRPr="005C676E">
        <w:rPr>
          <w:rFonts w:ascii="ＭＳ 明朝" w:hint="eastAsia"/>
          <w:kern w:val="18"/>
          <w:szCs w:val="21"/>
        </w:rPr>
        <w:t>２　前項各号に掲げる場合がこの契約及び取引上の社会通念に照らして発注者の責めに帰することができない事由によるものであるときは、同項の規定は、適用しない。</w:t>
      </w:r>
    </w:p>
    <w:p w:rsidR="00E42DA8" w:rsidRPr="005C676E" w:rsidRDefault="00E42DA8" w:rsidP="00CD7ED2">
      <w:pPr>
        <w:ind w:firstLineChars="100" w:firstLine="210"/>
        <w:rPr>
          <w:rFonts w:ascii="ＭＳ 明朝" w:hAnsi="ＭＳ 明朝"/>
          <w:kern w:val="18"/>
          <w:szCs w:val="21"/>
        </w:rPr>
      </w:pPr>
      <w:r w:rsidRPr="005C676E">
        <w:rPr>
          <w:rFonts w:ascii="ＭＳ 明朝" w:hAnsi="ＭＳ 明朝" w:hint="eastAsia"/>
          <w:kern w:val="18"/>
          <w:szCs w:val="21"/>
        </w:rPr>
        <w:t>（解除の効果）</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50</w:t>
      </w:r>
      <w:r w:rsidRPr="005C676E">
        <w:rPr>
          <w:rFonts w:ascii="ＭＳ 明朝" w:hAnsi="ＭＳ 明朝" w:hint="eastAsia"/>
          <w:kern w:val="18"/>
          <w:szCs w:val="21"/>
        </w:rPr>
        <w:t>条　この契約が解除された場合には、第</w:t>
      </w:r>
      <w:r w:rsidR="00CD7ED2">
        <w:rPr>
          <w:rFonts w:ascii="ＭＳ 明朝" w:hAnsi="ＭＳ 明朝" w:hint="eastAsia"/>
          <w:kern w:val="18"/>
          <w:szCs w:val="21"/>
        </w:rPr>
        <w:t>１</w:t>
      </w:r>
      <w:r w:rsidRPr="005C676E">
        <w:rPr>
          <w:rFonts w:ascii="ＭＳ 明朝" w:hAnsi="ＭＳ 明朝" w:hint="eastAsia"/>
          <w:kern w:val="18"/>
          <w:szCs w:val="21"/>
        </w:rPr>
        <w:t>条第</w:t>
      </w:r>
      <w:r w:rsidR="00CD7ED2">
        <w:rPr>
          <w:rFonts w:ascii="ＭＳ 明朝" w:hAnsi="ＭＳ 明朝" w:hint="eastAsia"/>
          <w:kern w:val="18"/>
          <w:szCs w:val="21"/>
        </w:rPr>
        <w:t>１</w:t>
      </w:r>
      <w:r w:rsidRPr="005C676E">
        <w:rPr>
          <w:rFonts w:ascii="ＭＳ 明朝" w:hAnsi="ＭＳ 明朝" w:hint="eastAsia"/>
          <w:kern w:val="18"/>
          <w:szCs w:val="21"/>
        </w:rPr>
        <w:t>項に規定する発注者及び受注者の義務は消滅する。ただし、第38条に規定する部分引渡しに係る部分については、この限りでない。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２　発注者は、前項の規定にかかわらず、この契約が委託業務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受注者が既に委託業務を完了した部分（第38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３　前項に規定する既履行部分委託料は、発注者と受注者とが協議して定める。ただし、協議開始の日から14日以内に協議が整わない場合には、発注者が定め、受注者に通知する。</w:t>
      </w:r>
    </w:p>
    <w:p w:rsidR="00E42DA8" w:rsidRPr="005C676E" w:rsidRDefault="00E42DA8" w:rsidP="00CD7ED2">
      <w:pPr>
        <w:ind w:firstLineChars="100" w:firstLine="210"/>
        <w:rPr>
          <w:rFonts w:ascii="ＭＳ 明朝" w:hAnsi="ＭＳ 明朝"/>
          <w:kern w:val="18"/>
          <w:szCs w:val="21"/>
        </w:rPr>
      </w:pPr>
      <w:r w:rsidRPr="005C676E">
        <w:rPr>
          <w:rFonts w:ascii="ＭＳ 明朝" w:hAnsi="ＭＳ 明朝" w:hint="eastAsia"/>
          <w:kern w:val="18"/>
          <w:szCs w:val="21"/>
        </w:rPr>
        <w:t>（解除に伴う措置）</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第</w:t>
      </w:r>
      <w:r w:rsidR="00CD7ED2">
        <w:rPr>
          <w:rFonts w:ascii="ＭＳ 明朝" w:hAnsi="ＭＳ 明朝" w:hint="eastAsia"/>
          <w:kern w:val="18"/>
          <w:szCs w:val="21"/>
        </w:rPr>
        <w:t>51</w:t>
      </w:r>
      <w:r w:rsidRPr="005C676E">
        <w:rPr>
          <w:rFonts w:ascii="ＭＳ 明朝" w:hAnsi="ＭＳ 明朝" w:hint="eastAsia"/>
          <w:kern w:val="18"/>
          <w:szCs w:val="21"/>
        </w:rPr>
        <w:t>条（Ａ）　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解除された場合において、第35条の規定による前払金があったときは、受注者は、解除が第43条の</w:t>
      </w:r>
      <w:r w:rsidR="00CD7ED2">
        <w:rPr>
          <w:rFonts w:ascii="ＭＳ 明朝" w:hAnsi="ＭＳ 明朝" w:hint="eastAsia"/>
          <w:kern w:val="18"/>
          <w:szCs w:val="21"/>
        </w:rPr>
        <w:t>２</w:t>
      </w:r>
      <w:r w:rsidRPr="005C676E">
        <w:rPr>
          <w:rFonts w:ascii="ＭＳ 明朝" w:hAnsi="ＭＳ 明朝" w:hint="eastAsia"/>
          <w:kern w:val="18"/>
          <w:szCs w:val="21"/>
        </w:rPr>
        <w:t>若しくは第43条</w:t>
      </w:r>
      <w:r w:rsidR="00CD7ED2">
        <w:rPr>
          <w:rFonts w:ascii="ＭＳ 明朝" w:hAnsi="ＭＳ 明朝" w:hint="eastAsia"/>
          <w:kern w:val="18"/>
          <w:szCs w:val="21"/>
        </w:rPr>
        <w:t>の３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CD7ED2">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ときにあっては当該前払金の額（第38条の規定による部分引渡しをしているときは、その部分引渡しにおいて償却した前払金の額を控除した額）に当該前払金の支払の日から返還の日までの日数に応じ、年</w:t>
      </w:r>
      <w:r w:rsidR="00C406A0" w:rsidRPr="00CD7ED2">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w:t>
      </w:r>
      <w:r w:rsidRPr="005C676E">
        <w:rPr>
          <w:rFonts w:ascii="ＭＳ 明朝" w:hAnsi="ＭＳ 明朝" w:hint="eastAsia"/>
          <w:kern w:val="18"/>
          <w:szCs w:val="21"/>
        </w:rPr>
        <w:lastRenderedPageBreak/>
        <w:t>得た額の利息を付した額を、解除が第43条第</w:t>
      </w:r>
      <w:r w:rsidR="00CD7ED2">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CD7ED2">
        <w:rPr>
          <w:rFonts w:ascii="ＭＳ 明朝" w:hint="eastAsia"/>
          <w:kern w:val="18"/>
          <w:szCs w:val="21"/>
        </w:rPr>
        <w:t>２</w:t>
      </w:r>
      <w:r w:rsidRPr="005C676E">
        <w:rPr>
          <w:rFonts w:ascii="ＭＳ 明朝" w:hAnsi="ＭＳ 明朝" w:hint="eastAsia"/>
          <w:kern w:val="18"/>
          <w:szCs w:val="21"/>
        </w:rPr>
        <w:t>の規定によるときにあっては当該前払金の額を発注者に返還しなければならない。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２　前項の規定にかかわらず、この契約が委託業務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解除され、かつ、前条第</w:t>
      </w:r>
      <w:r w:rsidR="00CD7ED2">
        <w:rPr>
          <w:rFonts w:ascii="ＭＳ 明朝" w:hAnsi="ＭＳ 明朝" w:hint="eastAsia"/>
          <w:kern w:val="18"/>
          <w:szCs w:val="21"/>
        </w:rPr>
        <w:t>２</w:t>
      </w:r>
      <w:r w:rsidRPr="005C676E">
        <w:rPr>
          <w:rFonts w:ascii="ＭＳ 明朝" w:hAnsi="ＭＳ 明朝" w:hint="eastAsia"/>
          <w:kern w:val="18"/>
          <w:szCs w:val="21"/>
        </w:rPr>
        <w:t>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w:t>
      </w:r>
      <w:r w:rsidR="00CD7ED2">
        <w:rPr>
          <w:rFonts w:ascii="ＭＳ 明朝" w:hAnsi="ＭＳ 明朝" w:hint="eastAsia"/>
          <w:kern w:val="18"/>
          <w:szCs w:val="21"/>
        </w:rPr>
        <w:t>３</w:t>
      </w:r>
      <w:r w:rsidRPr="005C676E">
        <w:rPr>
          <w:rFonts w:ascii="ＭＳ 明朝" w:hAnsi="ＭＳ 明朝" w:hint="eastAsia"/>
          <w:kern w:val="18"/>
          <w:szCs w:val="21"/>
        </w:rPr>
        <w:t>項の規定による既履行部分委託料から控除するものとする。この場合において、受領済みの前払金額になお余剰があるときは、受注者は、解除が第43条の</w:t>
      </w:r>
      <w:r w:rsidR="00CD7ED2">
        <w:rPr>
          <w:rFonts w:ascii="ＭＳ 明朝" w:hAnsi="ＭＳ 明朝" w:hint="eastAsia"/>
          <w:kern w:val="18"/>
          <w:szCs w:val="21"/>
        </w:rPr>
        <w:t>２</w:t>
      </w:r>
      <w:r w:rsidRPr="005C676E">
        <w:rPr>
          <w:rFonts w:ascii="ＭＳ 明朝" w:hAnsi="ＭＳ 明朝" w:hint="eastAsia"/>
          <w:kern w:val="18"/>
          <w:szCs w:val="21"/>
        </w:rPr>
        <w:t>若しくは第43条</w:t>
      </w:r>
      <w:r w:rsidR="00CD7ED2">
        <w:rPr>
          <w:rFonts w:ascii="ＭＳ 明朝" w:hAnsi="ＭＳ 明朝" w:hint="eastAsia"/>
          <w:kern w:val="18"/>
          <w:szCs w:val="21"/>
        </w:rPr>
        <w:t>の３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CD7ED2">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ときにあっては前払金の支払の日から返還の日までの日数に応じ、その余剰額に年</w:t>
      </w:r>
      <w:r w:rsidR="00C406A0" w:rsidRPr="00CD7ED2">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パーセントの割合で計算して得た額の利息を付した額を、解除が第43条第</w:t>
      </w:r>
      <w:r w:rsidR="00CD7ED2">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CD7ED2">
        <w:rPr>
          <w:rFonts w:ascii="ＭＳ 明朝" w:hint="eastAsia"/>
          <w:kern w:val="18"/>
          <w:szCs w:val="21"/>
        </w:rPr>
        <w:t>２</w:t>
      </w:r>
      <w:r w:rsidRPr="005C676E">
        <w:rPr>
          <w:rFonts w:ascii="ＭＳ 明朝" w:hAnsi="ＭＳ 明朝" w:hint="eastAsia"/>
          <w:kern w:val="18"/>
          <w:szCs w:val="21"/>
        </w:rPr>
        <w:t>の規定によるときにあってはその余剰額を発注者に返還しなければならない。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３　受注者は、この契約が委託業務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４　受注者は、この契約が委託業務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解除された場合において、作業現場に受注者が所有し、又は管理する委託業務の出来形部分（第38条の規定による部分引渡しに係る部分及び前条第</w:t>
      </w:r>
      <w:r w:rsidR="00CD7ED2">
        <w:rPr>
          <w:rFonts w:ascii="ＭＳ 明朝" w:hAnsi="ＭＳ 明朝" w:hint="eastAsia"/>
          <w:kern w:val="18"/>
          <w:szCs w:val="21"/>
        </w:rPr>
        <w:t>２</w:t>
      </w:r>
      <w:r w:rsidRPr="005C676E">
        <w:rPr>
          <w:rFonts w:ascii="ＭＳ 明朝" w:hAnsi="ＭＳ 明朝" w:hint="eastAsia"/>
          <w:kern w:val="18"/>
          <w:szCs w:val="21"/>
        </w:rPr>
        <w:t>項の規定による検査に合格した既履行部分を除く。）、調査機械器具、仮設物その他の物件（第</w:t>
      </w:r>
      <w:r w:rsidR="00CD7ED2">
        <w:rPr>
          <w:rFonts w:ascii="ＭＳ 明朝" w:hAnsi="ＭＳ 明朝" w:hint="eastAsia"/>
          <w:kern w:val="18"/>
          <w:szCs w:val="21"/>
        </w:rPr>
        <w:t>７</w:t>
      </w:r>
      <w:r w:rsidRPr="005C676E">
        <w:rPr>
          <w:rFonts w:ascii="ＭＳ 明朝" w:hAnsi="ＭＳ 明朝" w:hint="eastAsia"/>
          <w:kern w:val="18"/>
          <w:szCs w:val="21"/>
        </w:rPr>
        <w:t>条第3項の規定により受注者から委託業務の一部を委任され、又は請け負った者が所有し、又は管理するこれらの物件を含む。以下この条において同じ。）があるときは、その物件を撤去するとともに、作業現場を修復し、取片付けて、発注者に明け渡さなければならない。</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５　前項の規定による撤去又は修復若しくは取片付けに要する費用（以下この条において「撤去費用等」という。）は、次の各号に掲げる撤去費用等につき、それぞれ各号に定めるところにより発注者又は受注者が負担する。</w:t>
      </w:r>
    </w:p>
    <w:p w:rsidR="00E42DA8" w:rsidRPr="005C676E" w:rsidRDefault="00CD7ED2" w:rsidP="00CD7ED2">
      <w:pPr>
        <w:ind w:leftChars="100" w:left="630" w:hangingChars="200" w:hanging="420"/>
        <w:rPr>
          <w:rFonts w:ascii="ＭＳ 明朝" w:hAnsi="ＭＳ 明朝"/>
          <w:kern w:val="18"/>
          <w:szCs w:val="21"/>
        </w:rPr>
      </w:pPr>
      <w:r>
        <w:rPr>
          <w:rFonts w:ascii="ＭＳ 明朝" w:hAnsi="ＭＳ 明朝" w:hint="eastAsia"/>
          <w:kern w:val="18"/>
          <w:szCs w:val="21"/>
        </w:rPr>
        <w:t>（１）</w:t>
      </w:r>
      <w:r w:rsidR="00E42DA8" w:rsidRPr="005C676E">
        <w:rPr>
          <w:rFonts w:ascii="ＭＳ 明朝" w:hAnsi="ＭＳ 明朝" w:hint="eastAsia"/>
          <w:kern w:val="18"/>
          <w:szCs w:val="21"/>
        </w:rPr>
        <w:t>委託業務の出来形部分に関する撤去費用等　解除が第43条の</w:t>
      </w:r>
      <w:r>
        <w:rPr>
          <w:rFonts w:ascii="ＭＳ 明朝" w:hAnsi="ＭＳ 明朝" w:hint="eastAsia"/>
          <w:kern w:val="18"/>
          <w:szCs w:val="21"/>
        </w:rPr>
        <w:t>２</w:t>
      </w:r>
      <w:r w:rsidR="00E42DA8" w:rsidRPr="005C676E">
        <w:rPr>
          <w:rFonts w:ascii="ＭＳ 明朝" w:hAnsi="ＭＳ 明朝" w:hint="eastAsia"/>
          <w:kern w:val="18"/>
          <w:szCs w:val="21"/>
        </w:rPr>
        <w:t>若しくは第43条の</w:t>
      </w:r>
      <w:r>
        <w:rPr>
          <w:rFonts w:ascii="ＭＳ 明朝" w:hAnsi="ＭＳ 明朝" w:hint="eastAsia"/>
          <w:kern w:val="18"/>
          <w:szCs w:val="21"/>
        </w:rPr>
        <w:t>３</w:t>
      </w:r>
      <w:r w:rsidR="00E42DA8" w:rsidRPr="005C676E">
        <w:rPr>
          <w:rFonts w:ascii="ＭＳ 明朝" w:hAnsi="ＭＳ 明朝" w:hint="eastAsia"/>
          <w:kern w:val="18"/>
          <w:szCs w:val="21"/>
        </w:rPr>
        <w:t>の規定によるとき又</w:t>
      </w:r>
      <w:r w:rsidR="00E42DA8" w:rsidRPr="005C676E">
        <w:rPr>
          <w:rFonts w:ascii="ＭＳ 明朝" w:hAnsi="ＭＳ 明朝"/>
          <w:kern w:val="18"/>
          <w:szCs w:val="21"/>
        </w:rPr>
        <w:t>は第</w:t>
      </w:r>
      <w:r w:rsidR="00E42DA8" w:rsidRPr="005C676E">
        <w:rPr>
          <w:rFonts w:ascii="ＭＳ 明朝" w:hAnsi="ＭＳ 明朝" w:hint="eastAsia"/>
          <w:kern w:val="18"/>
          <w:szCs w:val="21"/>
        </w:rPr>
        <w:t>45条</w:t>
      </w:r>
      <w:r w:rsidR="00E42DA8" w:rsidRPr="005C676E">
        <w:rPr>
          <w:rFonts w:ascii="ＭＳ 明朝" w:hAnsi="ＭＳ 明朝"/>
          <w:kern w:val="18"/>
          <w:szCs w:val="21"/>
        </w:rPr>
        <w:t>第</w:t>
      </w:r>
      <w:r>
        <w:rPr>
          <w:rFonts w:ascii="ＭＳ 明朝" w:hAnsi="ＭＳ 明朝" w:hint="eastAsia"/>
          <w:kern w:val="18"/>
          <w:szCs w:val="21"/>
        </w:rPr>
        <w:t>２</w:t>
      </w:r>
      <w:r w:rsidR="00E42DA8" w:rsidRPr="005C676E">
        <w:rPr>
          <w:rFonts w:ascii="ＭＳ 明朝" w:hAnsi="ＭＳ 明朝" w:hint="eastAsia"/>
          <w:kern w:val="18"/>
          <w:szCs w:val="21"/>
        </w:rPr>
        <w:t>項</w:t>
      </w:r>
      <w:r w:rsidR="00E42DA8" w:rsidRPr="005C676E">
        <w:rPr>
          <w:rFonts w:ascii="ＭＳ 明朝" w:hAnsi="ＭＳ 明朝"/>
          <w:kern w:val="18"/>
          <w:szCs w:val="21"/>
        </w:rPr>
        <w:t>各号に掲げる者によりされたものである</w:t>
      </w:r>
      <w:r w:rsidR="00E42DA8" w:rsidRPr="005C676E">
        <w:rPr>
          <w:rFonts w:ascii="ＭＳ 明朝" w:hAnsi="ＭＳ 明朝" w:hint="eastAsia"/>
          <w:kern w:val="18"/>
          <w:szCs w:val="21"/>
        </w:rPr>
        <w:t>ときは受注者が負担し、解除が第43条第</w:t>
      </w:r>
      <w:r>
        <w:rPr>
          <w:rFonts w:ascii="ＭＳ 明朝" w:hAnsi="ＭＳ 明朝" w:hint="eastAsia"/>
          <w:kern w:val="18"/>
          <w:szCs w:val="21"/>
        </w:rPr>
        <w:t>１</w:t>
      </w:r>
      <w:r w:rsidR="00E42DA8" w:rsidRPr="005C676E">
        <w:rPr>
          <w:rFonts w:ascii="ＭＳ 明朝" w:hAnsi="ＭＳ 明朝" w:hint="eastAsia"/>
          <w:kern w:val="18"/>
          <w:szCs w:val="21"/>
        </w:rPr>
        <w:t>項、</w:t>
      </w:r>
      <w:r w:rsidR="00E42DA8" w:rsidRPr="005C676E">
        <w:rPr>
          <w:rFonts w:ascii="ＭＳ 明朝" w:hint="eastAsia"/>
          <w:kern w:val="18"/>
          <w:szCs w:val="21"/>
        </w:rPr>
        <w:t>第47条</w:t>
      </w:r>
      <w:r w:rsidR="00E42DA8" w:rsidRPr="005C676E">
        <w:rPr>
          <w:rFonts w:ascii="ＭＳ 明朝" w:hAnsi="ＭＳ 明朝" w:hint="eastAsia"/>
          <w:kern w:val="18"/>
          <w:szCs w:val="21"/>
        </w:rPr>
        <w:t>又は</w:t>
      </w:r>
      <w:r w:rsidR="00E42DA8" w:rsidRPr="005C676E">
        <w:rPr>
          <w:rFonts w:ascii="ＭＳ 明朝" w:hint="eastAsia"/>
          <w:kern w:val="18"/>
          <w:szCs w:val="21"/>
        </w:rPr>
        <w:t>第47条の</w:t>
      </w:r>
      <w:r>
        <w:rPr>
          <w:rFonts w:ascii="ＭＳ 明朝" w:hint="eastAsia"/>
          <w:kern w:val="18"/>
          <w:szCs w:val="21"/>
        </w:rPr>
        <w:t>２</w:t>
      </w:r>
      <w:r w:rsidR="00E42DA8" w:rsidRPr="005C676E">
        <w:rPr>
          <w:rFonts w:ascii="ＭＳ 明朝" w:hAnsi="ＭＳ 明朝" w:hint="eastAsia"/>
          <w:kern w:val="18"/>
          <w:szCs w:val="21"/>
        </w:rPr>
        <w:t>の規定によるときは発注者が負担する。</w:t>
      </w:r>
    </w:p>
    <w:p w:rsidR="00E42DA8" w:rsidRPr="005C676E" w:rsidRDefault="00CD7ED2" w:rsidP="00CD7ED2">
      <w:pPr>
        <w:ind w:firstLineChars="100" w:firstLine="210"/>
        <w:rPr>
          <w:rFonts w:ascii="ＭＳ 明朝" w:hAnsi="ＭＳ 明朝"/>
          <w:kern w:val="18"/>
          <w:szCs w:val="21"/>
        </w:rPr>
      </w:pPr>
      <w:r>
        <w:rPr>
          <w:rFonts w:ascii="ＭＳ 明朝" w:hAnsi="ＭＳ 明朝" w:hint="eastAsia"/>
          <w:kern w:val="18"/>
          <w:szCs w:val="21"/>
        </w:rPr>
        <w:t>（２）</w:t>
      </w:r>
      <w:r w:rsidR="00E42DA8" w:rsidRPr="005C676E">
        <w:rPr>
          <w:rFonts w:ascii="ＭＳ 明朝" w:hAnsi="ＭＳ 明朝" w:hint="eastAsia"/>
          <w:kern w:val="18"/>
          <w:szCs w:val="21"/>
        </w:rPr>
        <w:t>調査機械器具、仮設物その他の物件に関する撤去費用等　受注者が負担する。</w:t>
      </w:r>
    </w:p>
    <w:p w:rsidR="00E42DA8" w:rsidRPr="005C676E" w:rsidRDefault="00E42DA8" w:rsidP="00CD7ED2">
      <w:pPr>
        <w:ind w:left="210" w:hangingChars="100" w:hanging="210"/>
        <w:rPr>
          <w:rFonts w:ascii="ＭＳ 明朝" w:hAnsi="ＭＳ 明朝"/>
          <w:kern w:val="18"/>
          <w:szCs w:val="21"/>
        </w:rPr>
      </w:pPr>
      <w:r w:rsidRPr="005C676E">
        <w:rPr>
          <w:rFonts w:ascii="ＭＳ 明朝" w:hAnsi="ＭＳ 明朝" w:hint="eastAsia"/>
          <w:kern w:val="18"/>
          <w:szCs w:val="21"/>
        </w:rPr>
        <w:t>６　第</w:t>
      </w:r>
      <w:r w:rsidR="00CD7ED2">
        <w:rPr>
          <w:rFonts w:ascii="ＭＳ 明朝" w:hAnsi="ＭＳ 明朝" w:hint="eastAsia"/>
          <w:kern w:val="18"/>
          <w:szCs w:val="21"/>
        </w:rPr>
        <w:t>４</w:t>
      </w:r>
      <w:r w:rsidRPr="005C676E">
        <w:rPr>
          <w:rFonts w:ascii="ＭＳ 明朝" w:hAnsi="ＭＳ 明朝" w:hint="eastAsia"/>
          <w:kern w:val="18"/>
          <w:szCs w:val="21"/>
        </w:rPr>
        <w:t>項の場合において、受注者が正当な理由がなく、次項の規定により定めた期限内に当該物件を撤去せず、又は作業現場の修復若しくは取片付けを行わないときは、発注者は、受注者に代わって当該物件を処分し、又は作業現場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前項</w:t>
      </w:r>
      <w:r w:rsidR="0099214D">
        <w:rPr>
          <w:rFonts w:ascii="ＭＳ 明朝" w:hAnsi="ＭＳ 明朝" w:hint="eastAsia"/>
          <w:kern w:val="18"/>
          <w:szCs w:val="21"/>
        </w:rPr>
        <w:t>第１</w:t>
      </w:r>
      <w:r w:rsidRPr="005C676E">
        <w:rPr>
          <w:rFonts w:ascii="ＭＳ 明朝" w:hAnsi="ＭＳ 明朝" w:hint="eastAsia"/>
          <w:kern w:val="18"/>
          <w:szCs w:val="21"/>
        </w:rPr>
        <w:t>号の規定により発注者が負担する委託業務の出来形部分に係るものを除く。）を負担しなければならない。</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７　第</w:t>
      </w:r>
      <w:r w:rsidR="0099214D">
        <w:rPr>
          <w:rFonts w:ascii="ＭＳ 明朝" w:hAnsi="ＭＳ 明朝" w:hint="eastAsia"/>
          <w:kern w:val="18"/>
          <w:szCs w:val="21"/>
        </w:rPr>
        <w:t>３</w:t>
      </w:r>
      <w:r w:rsidRPr="005C676E">
        <w:rPr>
          <w:rFonts w:ascii="ＭＳ 明朝" w:hAnsi="ＭＳ 明朝" w:hint="eastAsia"/>
          <w:kern w:val="18"/>
          <w:szCs w:val="21"/>
        </w:rPr>
        <w:t>項前段に規定する受注者のとるべき措置の期限、方法等については、解除が第43条の</w:t>
      </w:r>
      <w:r w:rsidR="0099214D">
        <w:rPr>
          <w:rFonts w:ascii="ＭＳ 明朝" w:hAnsi="ＭＳ 明朝" w:hint="eastAsia"/>
          <w:kern w:val="18"/>
          <w:szCs w:val="21"/>
        </w:rPr>
        <w:t>２</w:t>
      </w:r>
      <w:r w:rsidRPr="005C676E">
        <w:rPr>
          <w:rFonts w:ascii="ＭＳ 明朝" w:hAnsi="ＭＳ 明朝" w:hint="eastAsia"/>
          <w:kern w:val="18"/>
          <w:szCs w:val="21"/>
        </w:rPr>
        <w:t>若しくは第43条の</w:t>
      </w:r>
      <w:r w:rsidR="0099214D">
        <w:rPr>
          <w:rFonts w:ascii="ＭＳ 明朝" w:hAnsi="ＭＳ 明朝" w:hint="eastAsia"/>
          <w:kern w:val="18"/>
          <w:szCs w:val="21"/>
        </w:rPr>
        <w:t>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99214D">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ときは発注者が定め､解除が第43条第</w:t>
      </w:r>
      <w:r w:rsidR="0099214D">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99214D">
        <w:rPr>
          <w:rFonts w:ascii="ＭＳ 明朝" w:hint="eastAsia"/>
          <w:kern w:val="18"/>
          <w:szCs w:val="21"/>
        </w:rPr>
        <w:t>２</w:t>
      </w:r>
      <w:r w:rsidRPr="005C676E">
        <w:rPr>
          <w:rFonts w:ascii="ＭＳ 明朝" w:hAnsi="ＭＳ 明朝" w:hint="eastAsia"/>
          <w:kern w:val="18"/>
          <w:szCs w:val="21"/>
        </w:rPr>
        <w:t>の規定によるときは受注者が発注者の意見を聴いて定めるものとし、第</w:t>
      </w:r>
      <w:r w:rsidR="0099214D">
        <w:rPr>
          <w:rFonts w:ascii="ＭＳ 明朝" w:hAnsi="ＭＳ 明朝" w:hint="eastAsia"/>
          <w:kern w:val="18"/>
          <w:szCs w:val="21"/>
        </w:rPr>
        <w:t>３</w:t>
      </w:r>
      <w:r w:rsidRPr="005C676E">
        <w:rPr>
          <w:rFonts w:ascii="ＭＳ 明朝" w:hAnsi="ＭＳ 明朝" w:hint="eastAsia"/>
          <w:kern w:val="18"/>
          <w:szCs w:val="21"/>
        </w:rPr>
        <w:t>項後段及び第</w:t>
      </w:r>
      <w:r w:rsidR="0099214D">
        <w:rPr>
          <w:rFonts w:ascii="ＭＳ 明朝" w:hAnsi="ＭＳ 明朝" w:hint="eastAsia"/>
          <w:kern w:val="18"/>
          <w:szCs w:val="21"/>
        </w:rPr>
        <w:t>４</w:t>
      </w:r>
      <w:r w:rsidRPr="005C676E">
        <w:rPr>
          <w:rFonts w:ascii="ＭＳ 明朝" w:hAnsi="ＭＳ 明朝" w:hint="eastAsia"/>
          <w:kern w:val="18"/>
          <w:szCs w:val="21"/>
        </w:rPr>
        <w:t>項に規定する受注者のとるべき措置の期限、方法等については、発注者が受注者の意見を聴いて定めるものとする。</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８　委託業務の完了後にこの契約が解除された場合は、解除に伴い生じる事項の処理については、発注者と受注者とが民法の規定に従って協議して定める。</w:t>
      </w:r>
    </w:p>
    <w:p w:rsidR="00E42DA8" w:rsidRPr="005C676E" w:rsidRDefault="00E42DA8" w:rsidP="0099214D">
      <w:pPr>
        <w:ind w:firstLineChars="100" w:firstLine="210"/>
        <w:rPr>
          <w:rFonts w:ascii="ＭＳ 明朝" w:hAnsi="ＭＳ 明朝"/>
          <w:kern w:val="18"/>
          <w:szCs w:val="21"/>
        </w:rPr>
      </w:pPr>
      <w:r w:rsidRPr="005C676E">
        <w:rPr>
          <w:rFonts w:ascii="ＭＳ 明朝" w:hAnsi="ＭＳ 明朝" w:hint="eastAsia"/>
          <w:kern w:val="18"/>
          <w:szCs w:val="21"/>
        </w:rPr>
        <w:t>（解除に伴う措置）</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第</w:t>
      </w:r>
      <w:r w:rsidR="0099214D">
        <w:rPr>
          <w:rFonts w:ascii="ＭＳ 明朝" w:hAnsi="ＭＳ 明朝" w:hint="eastAsia"/>
          <w:kern w:val="18"/>
          <w:szCs w:val="21"/>
        </w:rPr>
        <w:t>51</w:t>
      </w:r>
      <w:r w:rsidRPr="005C676E">
        <w:rPr>
          <w:rFonts w:ascii="ＭＳ 明朝" w:hAnsi="ＭＳ 明朝" w:hint="eastAsia"/>
          <w:kern w:val="18"/>
          <w:szCs w:val="21"/>
        </w:rPr>
        <w:t>条（Ｂ）　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解除された場合において､第35条の規定による前払金があったときは、受注者は、解除が第43条の</w:t>
      </w:r>
      <w:r w:rsidR="0099214D">
        <w:rPr>
          <w:rFonts w:ascii="ＭＳ 明朝" w:hAnsi="ＭＳ 明朝" w:hint="eastAsia"/>
          <w:kern w:val="18"/>
          <w:szCs w:val="21"/>
        </w:rPr>
        <w:t>２</w:t>
      </w:r>
      <w:r w:rsidRPr="005C676E">
        <w:rPr>
          <w:rFonts w:ascii="ＭＳ 明朝" w:hAnsi="ＭＳ 明朝" w:hint="eastAsia"/>
          <w:kern w:val="18"/>
          <w:szCs w:val="21"/>
        </w:rPr>
        <w:t>若しくは第43条の</w:t>
      </w:r>
      <w:r w:rsidR="0099214D">
        <w:rPr>
          <w:rFonts w:ascii="ＭＳ 明朝" w:hAnsi="ＭＳ 明朝" w:hint="eastAsia"/>
          <w:kern w:val="18"/>
          <w:szCs w:val="21"/>
        </w:rPr>
        <w:t>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99214D">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ときにあっては当該前払金の額（第38条の規定による部分引渡しをしているときは、その部分引渡しにおいて償却した前払金の額を控除した額）に当該前払金の支払の日から返還の日までの日数に応じ、年</w:t>
      </w:r>
      <w:r w:rsidR="00C406A0" w:rsidRPr="0099214D">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パーセントの割合で計算して得た額の利息を付した額を、解除が第43条第</w:t>
      </w:r>
      <w:r w:rsidR="0099214D">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99214D">
        <w:rPr>
          <w:rFonts w:ascii="ＭＳ 明朝" w:hint="eastAsia"/>
          <w:kern w:val="18"/>
          <w:szCs w:val="21"/>
        </w:rPr>
        <w:t>２</w:t>
      </w:r>
      <w:r w:rsidRPr="005C676E">
        <w:rPr>
          <w:rFonts w:ascii="ＭＳ 明朝" w:hAnsi="ＭＳ 明朝" w:hint="eastAsia"/>
          <w:kern w:val="18"/>
          <w:szCs w:val="21"/>
        </w:rPr>
        <w:t>の規定によるときにあっては当該前払金の額を発注者に返還しなければならない。</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lastRenderedPageBreak/>
        <w:t>２　前項の規定にかかわらず、この契約が委託業務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解除され、かつ、前条第</w:t>
      </w:r>
      <w:r w:rsidR="0099214D">
        <w:rPr>
          <w:rFonts w:ascii="ＭＳ 明朝" w:hAnsi="ＭＳ 明朝" w:hint="eastAsia"/>
          <w:kern w:val="18"/>
          <w:szCs w:val="21"/>
        </w:rPr>
        <w:t>２</w:t>
      </w:r>
      <w:r w:rsidRPr="005C676E">
        <w:rPr>
          <w:rFonts w:ascii="ＭＳ 明朝" w:hAnsi="ＭＳ 明朝" w:hint="eastAsia"/>
          <w:kern w:val="18"/>
          <w:szCs w:val="21"/>
        </w:rPr>
        <w:t>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w:t>
      </w:r>
      <w:r w:rsidR="0099214D">
        <w:rPr>
          <w:rFonts w:ascii="ＭＳ 明朝" w:hAnsi="ＭＳ 明朝" w:hint="eastAsia"/>
          <w:kern w:val="18"/>
          <w:szCs w:val="21"/>
        </w:rPr>
        <w:t>３</w:t>
      </w:r>
      <w:r w:rsidRPr="005C676E">
        <w:rPr>
          <w:rFonts w:ascii="ＭＳ 明朝" w:hAnsi="ＭＳ 明朝" w:hint="eastAsia"/>
          <w:kern w:val="18"/>
          <w:szCs w:val="21"/>
        </w:rPr>
        <w:t>項の規定による既履行部分委託料から控除するものとする。この場合において、受領済みの前払金額になお余剰があるときは、受注者は、解除が第43条の</w:t>
      </w:r>
      <w:r w:rsidR="0099214D">
        <w:rPr>
          <w:rFonts w:ascii="ＭＳ 明朝" w:hAnsi="ＭＳ 明朝" w:hint="eastAsia"/>
          <w:kern w:val="18"/>
          <w:szCs w:val="21"/>
        </w:rPr>
        <w:t>２</w:t>
      </w:r>
      <w:r w:rsidRPr="005C676E">
        <w:rPr>
          <w:rFonts w:ascii="ＭＳ 明朝" w:hAnsi="ＭＳ 明朝" w:hint="eastAsia"/>
          <w:kern w:val="18"/>
          <w:szCs w:val="21"/>
        </w:rPr>
        <w:t>若しくは第43条の</w:t>
      </w:r>
      <w:r w:rsidR="0099214D">
        <w:rPr>
          <w:rFonts w:ascii="ＭＳ 明朝" w:hAnsi="ＭＳ 明朝" w:hint="eastAsia"/>
          <w:kern w:val="18"/>
          <w:szCs w:val="21"/>
        </w:rPr>
        <w:t>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99214D">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ときにあっては前払金の支払の日から返還の日までの日数に応じ、その余剰額に年</w:t>
      </w:r>
      <w:r w:rsidR="00C406A0" w:rsidRPr="0099214D">
        <w:rPr>
          <w:rFonts w:ascii="ＭＳ 明朝" w:hAnsi="ＭＳ 明朝" w:hint="eastAsia"/>
          <w:kern w:val="18"/>
          <w:szCs w:val="21"/>
          <w:highlight w:val="red"/>
        </w:rPr>
        <w:t>2.5</w:t>
      </w:r>
      <w:r w:rsidRPr="005C676E">
        <w:rPr>
          <w:rFonts w:ascii="ＭＳ 明朝" w:hAnsi="ＭＳ 明朝" w:hint="eastAsia"/>
          <w:kern w:val="18"/>
          <w:szCs w:val="21"/>
        </w:rPr>
        <w:t>パーセントの割合で計算して得た額の利息を付した額を､解除が第43条第</w:t>
      </w:r>
      <w:r w:rsidR="0099214D">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99214D">
        <w:rPr>
          <w:rFonts w:ascii="ＭＳ 明朝" w:hint="eastAsia"/>
          <w:kern w:val="18"/>
          <w:szCs w:val="21"/>
        </w:rPr>
        <w:t>２</w:t>
      </w:r>
      <w:r w:rsidRPr="005C676E">
        <w:rPr>
          <w:rFonts w:ascii="ＭＳ 明朝" w:hAnsi="ＭＳ 明朝" w:hint="eastAsia"/>
          <w:kern w:val="18"/>
          <w:szCs w:val="21"/>
        </w:rPr>
        <w:t>の規定によるときにあってはその余剰額を発注者に返還しなければならない。</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３　受注者は、この契約が委託業務</w:t>
      </w:r>
      <w:r w:rsidRPr="005C676E">
        <w:rPr>
          <w:rFonts w:ascii="ＭＳ 明朝" w:hint="eastAsia"/>
          <w:kern w:val="18"/>
          <w:szCs w:val="21"/>
        </w:rPr>
        <w:t>の完了前に</w:t>
      </w:r>
      <w:r w:rsidRPr="005C676E">
        <w:rPr>
          <w:rFonts w:ascii="ＭＳ 明朝" w:hAnsi="ＭＳ 明朝" w:hint="eastAsia"/>
          <w:kern w:val="18"/>
          <w:szCs w:val="21"/>
        </w:rPr>
        <w:t>解除された場合において、貸与品等があるときは、</w:t>
      </w:r>
      <w:r w:rsidR="0099214D">
        <w:rPr>
          <w:rFonts w:ascii="ＭＳ 明朝" w:hAnsi="ＭＳ 明朝" w:hint="eastAsia"/>
          <w:kern w:val="18"/>
          <w:szCs w:val="21"/>
        </w:rPr>
        <w:t>発注者に</w:t>
      </w:r>
      <w:r w:rsidRPr="005C676E">
        <w:rPr>
          <w:rFonts w:ascii="ＭＳ 明朝" w:hAnsi="ＭＳ 明朝" w:hint="eastAsia"/>
          <w:kern w:val="18"/>
          <w:szCs w:val="21"/>
        </w:rPr>
        <w:t>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４　前項前段に規定する受注者のとるべき措置の期限、方法等については、解除が第43条の</w:t>
      </w:r>
      <w:r w:rsidR="0099214D">
        <w:rPr>
          <w:rFonts w:ascii="ＭＳ 明朝" w:hAnsi="ＭＳ 明朝" w:hint="eastAsia"/>
          <w:kern w:val="18"/>
          <w:szCs w:val="21"/>
        </w:rPr>
        <w:t>２</w:t>
      </w:r>
      <w:r w:rsidRPr="005C676E">
        <w:rPr>
          <w:rFonts w:ascii="ＭＳ 明朝" w:hAnsi="ＭＳ 明朝" w:hint="eastAsia"/>
          <w:kern w:val="18"/>
          <w:szCs w:val="21"/>
        </w:rPr>
        <w:t>若しくは第43条</w:t>
      </w:r>
      <w:r w:rsidR="0099214D">
        <w:rPr>
          <w:rFonts w:ascii="ＭＳ 明朝" w:hAnsi="ＭＳ 明朝" w:hint="eastAsia"/>
          <w:kern w:val="18"/>
          <w:szCs w:val="21"/>
        </w:rPr>
        <w:t>の３</w:t>
      </w:r>
      <w:r w:rsidRPr="005C676E">
        <w:rPr>
          <w:rFonts w:ascii="ＭＳ 明朝" w:hAnsi="ＭＳ 明朝" w:hint="eastAsia"/>
          <w:kern w:val="18"/>
          <w:szCs w:val="21"/>
        </w:rPr>
        <w:t>の規定によるとき又</w:t>
      </w:r>
      <w:r w:rsidRPr="005C676E">
        <w:rPr>
          <w:rFonts w:ascii="ＭＳ 明朝" w:hAnsi="ＭＳ 明朝"/>
          <w:kern w:val="18"/>
          <w:szCs w:val="21"/>
        </w:rPr>
        <w:t>は第</w:t>
      </w:r>
      <w:r w:rsidRPr="005C676E">
        <w:rPr>
          <w:rFonts w:ascii="ＭＳ 明朝" w:hAnsi="ＭＳ 明朝" w:hint="eastAsia"/>
          <w:kern w:val="18"/>
          <w:szCs w:val="21"/>
        </w:rPr>
        <w:t>45条</w:t>
      </w:r>
      <w:r w:rsidRPr="005C676E">
        <w:rPr>
          <w:rFonts w:ascii="ＭＳ 明朝" w:hAnsi="ＭＳ 明朝"/>
          <w:kern w:val="18"/>
          <w:szCs w:val="21"/>
        </w:rPr>
        <w:t>第</w:t>
      </w:r>
      <w:r w:rsidR="0099214D">
        <w:rPr>
          <w:rFonts w:ascii="ＭＳ 明朝" w:hAnsi="ＭＳ 明朝" w:hint="eastAsia"/>
          <w:kern w:val="18"/>
          <w:szCs w:val="21"/>
        </w:rPr>
        <w:t>２</w:t>
      </w:r>
      <w:r w:rsidRPr="005C676E">
        <w:rPr>
          <w:rFonts w:ascii="ＭＳ 明朝" w:hAnsi="ＭＳ 明朝" w:hint="eastAsia"/>
          <w:kern w:val="18"/>
          <w:szCs w:val="21"/>
        </w:rPr>
        <w:t>項</w:t>
      </w:r>
      <w:r w:rsidRPr="005C676E">
        <w:rPr>
          <w:rFonts w:ascii="ＭＳ 明朝" w:hAnsi="ＭＳ 明朝"/>
          <w:kern w:val="18"/>
          <w:szCs w:val="21"/>
        </w:rPr>
        <w:t>各号に掲げる者によりされたものである</w:t>
      </w:r>
      <w:r w:rsidRPr="005C676E">
        <w:rPr>
          <w:rFonts w:ascii="ＭＳ 明朝" w:hAnsi="ＭＳ 明朝" w:hint="eastAsia"/>
          <w:kern w:val="18"/>
          <w:szCs w:val="21"/>
        </w:rPr>
        <w:t>ときは発注者が定め、解除が第43条第</w:t>
      </w:r>
      <w:r w:rsidR="0099214D">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又は</w:t>
      </w:r>
      <w:r w:rsidRPr="005C676E">
        <w:rPr>
          <w:rFonts w:ascii="ＭＳ 明朝" w:hint="eastAsia"/>
          <w:kern w:val="18"/>
          <w:szCs w:val="21"/>
        </w:rPr>
        <w:t>第47条の</w:t>
      </w:r>
      <w:r w:rsidR="0099214D">
        <w:rPr>
          <w:rFonts w:ascii="ＭＳ 明朝" w:hint="eastAsia"/>
          <w:kern w:val="18"/>
          <w:szCs w:val="21"/>
        </w:rPr>
        <w:t>２</w:t>
      </w:r>
      <w:r w:rsidRPr="005C676E">
        <w:rPr>
          <w:rFonts w:ascii="ＭＳ 明朝" w:hAnsi="ＭＳ 明朝" w:hint="eastAsia"/>
          <w:kern w:val="18"/>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E42DA8" w:rsidRPr="005C676E" w:rsidRDefault="00E42DA8" w:rsidP="0099214D">
      <w:pPr>
        <w:ind w:firstLineChars="100" w:firstLine="210"/>
        <w:rPr>
          <w:rFonts w:ascii="ＭＳ 明朝"/>
          <w:kern w:val="18"/>
          <w:szCs w:val="21"/>
        </w:rPr>
      </w:pPr>
      <w:r w:rsidRPr="005C676E">
        <w:rPr>
          <w:rFonts w:ascii="ＭＳ 明朝" w:hint="eastAsia"/>
          <w:kern w:val="18"/>
          <w:szCs w:val="21"/>
        </w:rPr>
        <w:t>（契約不適合責任期間等）</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第</w:t>
      </w:r>
      <w:r w:rsidR="0099214D">
        <w:rPr>
          <w:rFonts w:ascii="ＭＳ 明朝" w:hint="eastAsia"/>
          <w:kern w:val="18"/>
          <w:szCs w:val="21"/>
        </w:rPr>
        <w:t>52</w:t>
      </w:r>
      <w:r w:rsidRPr="005C676E">
        <w:rPr>
          <w:rFonts w:ascii="ＭＳ 明朝" w:hint="eastAsia"/>
          <w:kern w:val="18"/>
          <w:szCs w:val="21"/>
        </w:rPr>
        <w:t>条　発注者は、引き渡された成果物に関し、</w:t>
      </w:r>
      <w:r w:rsidRPr="005C676E">
        <w:rPr>
          <w:rFonts w:ascii="ＭＳ 明朝" w:hAnsi="ＭＳ 明朝" w:hint="eastAsia"/>
          <w:kern w:val="18"/>
          <w:szCs w:val="21"/>
        </w:rPr>
        <w:t>第32条</w:t>
      </w:r>
      <w:r w:rsidRPr="005C676E">
        <w:rPr>
          <w:rFonts w:ascii="ＭＳ 明朝" w:hint="eastAsia"/>
          <w:kern w:val="18"/>
          <w:szCs w:val="21"/>
        </w:rPr>
        <w:t>第</w:t>
      </w:r>
      <w:r w:rsidR="0099214D">
        <w:rPr>
          <w:rFonts w:ascii="ＭＳ 明朝" w:hint="eastAsia"/>
          <w:kern w:val="18"/>
          <w:szCs w:val="21"/>
        </w:rPr>
        <w:t>４</w:t>
      </w:r>
      <w:r w:rsidRPr="005C676E">
        <w:rPr>
          <w:rFonts w:ascii="ＭＳ 明朝" w:hint="eastAsia"/>
          <w:kern w:val="18"/>
          <w:szCs w:val="21"/>
        </w:rPr>
        <w:t>項（第38条第</w:t>
      </w:r>
      <w:r w:rsidR="0099214D">
        <w:rPr>
          <w:rFonts w:ascii="ＭＳ 明朝" w:hint="eastAsia"/>
          <w:kern w:val="18"/>
          <w:szCs w:val="21"/>
        </w:rPr>
        <w:t>１</w:t>
      </w:r>
      <w:r w:rsidRPr="005C676E">
        <w:rPr>
          <w:rFonts w:ascii="ＭＳ 明朝" w:hint="eastAsia"/>
          <w:kern w:val="18"/>
          <w:szCs w:val="21"/>
        </w:rPr>
        <w:t>項において準用する場合を含む。）の規定による引渡し（以下この条において単に「引渡し」という。）を受けた日から</w:t>
      </w:r>
      <w:r w:rsidR="0099214D">
        <w:rPr>
          <w:rFonts w:ascii="ＭＳ 明朝" w:hint="eastAsia"/>
          <w:kern w:val="18"/>
          <w:szCs w:val="21"/>
        </w:rPr>
        <w:t>２</w:t>
      </w:r>
      <w:r w:rsidRPr="005C676E">
        <w:rPr>
          <w:rFonts w:ascii="ＭＳ 明朝" w:hint="eastAsia"/>
          <w:kern w:val="18"/>
          <w:szCs w:val="21"/>
        </w:rPr>
        <w:t>年以内でなければ、契約不適合を理由とした履行の追完の請求、損害賠償の請求、委託料の減額の請求又は契約の解除（以下この条において「請求等」という。）をすることができない。</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２　前項の請求等は、具体的な契約不適合の内容、請求する損害額の算定の根拠等当該請求等の根拠を示して、受注者の契約不適合責任を問う意思を明確に告げることにより行う。</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３　発注者が第</w:t>
      </w:r>
      <w:r w:rsidR="0099214D">
        <w:rPr>
          <w:rFonts w:ascii="ＭＳ 明朝" w:hint="eastAsia"/>
          <w:kern w:val="18"/>
          <w:szCs w:val="21"/>
        </w:rPr>
        <w:t>１</w:t>
      </w:r>
      <w:r w:rsidRPr="005C676E">
        <w:rPr>
          <w:rFonts w:ascii="ＭＳ 明朝" w:hint="eastAsia"/>
          <w:kern w:val="18"/>
          <w:szCs w:val="21"/>
        </w:rPr>
        <w:t>項に規定する契約不適合に係る請求等が可能な期間（以下この項及び第</w:t>
      </w:r>
      <w:r w:rsidR="0099214D">
        <w:rPr>
          <w:rFonts w:ascii="ＭＳ 明朝" w:hint="eastAsia"/>
          <w:kern w:val="18"/>
          <w:szCs w:val="21"/>
        </w:rPr>
        <w:t>６</w:t>
      </w:r>
      <w:r w:rsidRPr="005C676E">
        <w:rPr>
          <w:rFonts w:ascii="ＭＳ 明朝" w:hint="eastAsia"/>
          <w:kern w:val="18"/>
          <w:szCs w:val="21"/>
        </w:rPr>
        <w:t>項において「契約不適合責任期間」という。）内に契約不適合を知り、その旨を受注者に通知した場合において、発注者が当該通知から</w:t>
      </w:r>
      <w:r w:rsidR="0099214D">
        <w:rPr>
          <w:rFonts w:ascii="ＭＳ 明朝" w:hint="eastAsia"/>
          <w:kern w:val="18"/>
          <w:szCs w:val="21"/>
        </w:rPr>
        <w:t>１</w:t>
      </w:r>
      <w:r w:rsidRPr="005C676E">
        <w:rPr>
          <w:rFonts w:ascii="ＭＳ 明朝" w:hint="eastAsia"/>
          <w:kern w:val="18"/>
          <w:szCs w:val="21"/>
        </w:rPr>
        <w:t>年が経過する日までに前項の方法による請求等をしたときは、契約不適合責任期間内に請求等をしたものとみなす。</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４　発注者は、</w:t>
      </w:r>
      <w:r w:rsidR="0099214D">
        <w:rPr>
          <w:rFonts w:ascii="ＭＳ 明朝" w:hint="eastAsia"/>
          <w:kern w:val="18"/>
          <w:szCs w:val="21"/>
        </w:rPr>
        <w:t>第１</w:t>
      </w:r>
      <w:r w:rsidRPr="005C676E">
        <w:rPr>
          <w:rFonts w:ascii="ＭＳ 明朝" w:hint="eastAsia"/>
          <w:kern w:val="18"/>
          <w:szCs w:val="21"/>
        </w:rPr>
        <w:t>項の請求等を行ったときは、当該請求等の根拠となる契約不適合に関し、民法の消滅時効の範囲で、当該請求等以外に必要と認められる請求等をすることができる。</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５　前各項の規定は、契約不適合が受注者の故意又は重過失により生じたものであるときには適用せず、当該契約不適合に関する受注者の責任については、民法の定めるところによる。</w:t>
      </w:r>
    </w:p>
    <w:p w:rsidR="00E42DA8" w:rsidRPr="005C676E" w:rsidRDefault="00E42DA8" w:rsidP="00E42DA8">
      <w:pPr>
        <w:rPr>
          <w:rFonts w:ascii="ＭＳ 明朝"/>
          <w:kern w:val="18"/>
          <w:szCs w:val="21"/>
        </w:rPr>
      </w:pPr>
      <w:r w:rsidRPr="005C676E">
        <w:rPr>
          <w:rFonts w:ascii="ＭＳ 明朝" w:hint="eastAsia"/>
          <w:kern w:val="18"/>
          <w:szCs w:val="21"/>
        </w:rPr>
        <w:t>６　民法第637条第</w:t>
      </w:r>
      <w:r w:rsidR="0099214D">
        <w:rPr>
          <w:rFonts w:ascii="ＭＳ 明朝" w:hint="eastAsia"/>
          <w:kern w:val="18"/>
          <w:szCs w:val="21"/>
        </w:rPr>
        <w:t>１</w:t>
      </w:r>
      <w:r w:rsidRPr="005C676E">
        <w:rPr>
          <w:rFonts w:ascii="ＭＳ 明朝" w:hint="eastAsia"/>
          <w:kern w:val="18"/>
          <w:szCs w:val="21"/>
        </w:rPr>
        <w:t>項の規定は、契約不適合責任期間については、適用しない。</w:t>
      </w:r>
    </w:p>
    <w:p w:rsidR="00E42DA8" w:rsidRPr="005C676E" w:rsidRDefault="00E42DA8" w:rsidP="0099214D">
      <w:pPr>
        <w:ind w:left="210" w:hangingChars="100" w:hanging="210"/>
        <w:rPr>
          <w:rFonts w:ascii="ＭＳ 明朝"/>
          <w:kern w:val="18"/>
          <w:szCs w:val="21"/>
        </w:rPr>
      </w:pPr>
      <w:r w:rsidRPr="005C676E">
        <w:rPr>
          <w:rFonts w:ascii="ＭＳ 明朝" w:hint="eastAsia"/>
          <w:kern w:val="18"/>
          <w:szCs w:val="21"/>
        </w:rPr>
        <w:t>７　発注者は、成果物の引渡しの際に契約不適合があることを知ったときは、第</w:t>
      </w:r>
      <w:r w:rsidR="0099214D">
        <w:rPr>
          <w:rFonts w:ascii="ＭＳ 明朝" w:hint="eastAsia"/>
          <w:kern w:val="18"/>
          <w:szCs w:val="21"/>
        </w:rPr>
        <w:t>１</w:t>
      </w:r>
      <w:r w:rsidRPr="005C676E">
        <w:rPr>
          <w:rFonts w:ascii="ＭＳ 明朝" w:hint="eastAsia"/>
          <w:kern w:val="18"/>
          <w:szCs w:val="21"/>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42DA8" w:rsidRPr="005C676E" w:rsidRDefault="00E42DA8" w:rsidP="0099214D">
      <w:pPr>
        <w:ind w:left="210" w:hangingChars="100" w:hanging="210"/>
        <w:rPr>
          <w:rFonts w:ascii="ＭＳ 明朝" w:hAnsi="ＭＳ 明朝"/>
          <w:kern w:val="18"/>
          <w:szCs w:val="21"/>
        </w:rPr>
      </w:pPr>
      <w:r w:rsidRPr="005C676E">
        <w:rPr>
          <w:rFonts w:ascii="ＭＳ 明朝" w:hint="eastAsia"/>
          <w:kern w:val="18"/>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rsidR="00E42DA8" w:rsidRPr="005C676E" w:rsidRDefault="00E42DA8" w:rsidP="0099214D">
      <w:pPr>
        <w:ind w:firstLineChars="100" w:firstLine="210"/>
        <w:rPr>
          <w:rFonts w:ascii="ＭＳ 明朝" w:hAnsi="ＭＳ 明朝"/>
          <w:kern w:val="18"/>
          <w:szCs w:val="21"/>
        </w:rPr>
      </w:pPr>
      <w:r w:rsidRPr="005C676E">
        <w:rPr>
          <w:rFonts w:ascii="ＭＳ 明朝" w:hAnsi="ＭＳ 明朝" w:hint="eastAsia"/>
          <w:kern w:val="18"/>
          <w:szCs w:val="21"/>
        </w:rPr>
        <w:t>（契約保証金の還付）</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第</w:t>
      </w:r>
      <w:r w:rsidR="0099214D">
        <w:rPr>
          <w:rFonts w:ascii="ＭＳ 明朝" w:hAnsi="ＭＳ 明朝" w:hint="eastAsia"/>
          <w:kern w:val="18"/>
          <w:szCs w:val="21"/>
        </w:rPr>
        <w:t>53</w:t>
      </w:r>
      <w:r w:rsidRPr="005C676E">
        <w:rPr>
          <w:rFonts w:ascii="ＭＳ 明朝" w:hAnsi="ＭＳ 明朝" w:hint="eastAsia"/>
          <w:kern w:val="18"/>
          <w:szCs w:val="21"/>
        </w:rPr>
        <w:t>条　契約保証金の納付又はこれに代わる担保の提供が行われているときは、受注者がこの契約を履行したとき、又は第43条の</w:t>
      </w:r>
      <w:r w:rsidR="0099214D">
        <w:rPr>
          <w:rFonts w:ascii="ＭＳ 明朝" w:hAnsi="ＭＳ 明朝" w:hint="eastAsia"/>
          <w:kern w:val="18"/>
          <w:szCs w:val="21"/>
        </w:rPr>
        <w:t>３</w:t>
      </w:r>
      <w:r w:rsidRPr="005C676E">
        <w:rPr>
          <w:rFonts w:ascii="ＭＳ 明朝" w:hAnsi="ＭＳ 明朝"/>
          <w:kern w:val="18"/>
          <w:szCs w:val="21"/>
        </w:rPr>
        <w:t>第</w:t>
      </w:r>
      <w:r w:rsidR="0099214D">
        <w:rPr>
          <w:rFonts w:ascii="ＭＳ 明朝" w:hAnsi="ＭＳ 明朝" w:hint="eastAsia"/>
          <w:kern w:val="18"/>
          <w:szCs w:val="21"/>
        </w:rPr>
        <w:t>８</w:t>
      </w:r>
      <w:r w:rsidRPr="005C676E">
        <w:rPr>
          <w:rFonts w:ascii="ＭＳ 明朝" w:hAnsi="ＭＳ 明朝" w:hint="eastAsia"/>
          <w:kern w:val="18"/>
          <w:szCs w:val="21"/>
        </w:rPr>
        <w:t>号若しくは第10号から第14号まで、第43条第</w:t>
      </w:r>
      <w:r w:rsidR="0099214D">
        <w:rPr>
          <w:rFonts w:ascii="ＭＳ 明朝" w:hAnsi="ＭＳ 明朝" w:hint="eastAsia"/>
          <w:kern w:val="18"/>
          <w:szCs w:val="21"/>
        </w:rPr>
        <w:t>１</w:t>
      </w:r>
      <w:r w:rsidRPr="005C676E">
        <w:rPr>
          <w:rFonts w:ascii="ＭＳ 明朝" w:hAnsi="ＭＳ 明朝" w:hint="eastAsia"/>
          <w:kern w:val="18"/>
          <w:szCs w:val="21"/>
        </w:rPr>
        <w:t>項、</w:t>
      </w:r>
      <w:r w:rsidRPr="005C676E">
        <w:rPr>
          <w:rFonts w:ascii="ＭＳ 明朝" w:hint="eastAsia"/>
          <w:kern w:val="18"/>
          <w:szCs w:val="21"/>
        </w:rPr>
        <w:t>第47条</w:t>
      </w:r>
      <w:r w:rsidRPr="005C676E">
        <w:rPr>
          <w:rFonts w:ascii="ＭＳ 明朝" w:hAnsi="ＭＳ 明朝" w:hint="eastAsia"/>
          <w:kern w:val="18"/>
          <w:szCs w:val="21"/>
        </w:rPr>
        <w:t>若しくは</w:t>
      </w:r>
      <w:r w:rsidRPr="005C676E">
        <w:rPr>
          <w:rFonts w:ascii="ＭＳ 明朝" w:hint="eastAsia"/>
          <w:kern w:val="18"/>
          <w:szCs w:val="21"/>
        </w:rPr>
        <w:t>第47条の</w:t>
      </w:r>
      <w:r w:rsidR="0099214D">
        <w:rPr>
          <w:rFonts w:ascii="ＭＳ 明朝" w:hint="eastAsia"/>
          <w:kern w:val="18"/>
          <w:szCs w:val="21"/>
        </w:rPr>
        <w:t>２</w:t>
      </w:r>
      <w:r w:rsidRPr="005C676E">
        <w:rPr>
          <w:rFonts w:ascii="ＭＳ 明朝" w:hAnsi="ＭＳ 明朝" w:hint="eastAsia"/>
          <w:kern w:val="18"/>
          <w:szCs w:val="21"/>
        </w:rPr>
        <w:t>の規定によりこの契約を解除したときは、受注者に還付するものとする。</w:t>
      </w:r>
    </w:p>
    <w:p w:rsidR="00E42DA8" w:rsidRPr="005C676E" w:rsidRDefault="00E42DA8" w:rsidP="0099214D">
      <w:pPr>
        <w:ind w:firstLineChars="100" w:firstLine="210"/>
        <w:rPr>
          <w:rFonts w:ascii="ＭＳ 明朝" w:hAnsi="ＭＳ 明朝"/>
          <w:kern w:val="18"/>
          <w:szCs w:val="21"/>
        </w:rPr>
      </w:pPr>
      <w:r w:rsidRPr="005C676E">
        <w:rPr>
          <w:rFonts w:ascii="ＭＳ 明朝" w:hAnsi="ＭＳ 明朝" w:hint="eastAsia"/>
          <w:kern w:val="18"/>
          <w:szCs w:val="21"/>
        </w:rPr>
        <w:t>（保険）</w:t>
      </w:r>
    </w:p>
    <w:p w:rsidR="00E42DA8" w:rsidRPr="005C676E" w:rsidRDefault="00E42DA8" w:rsidP="0099214D">
      <w:pPr>
        <w:ind w:left="210" w:hangingChars="100" w:hanging="210"/>
        <w:rPr>
          <w:rFonts w:ascii="ＭＳ 明朝" w:hAnsi="ＭＳ 明朝"/>
          <w:kern w:val="18"/>
          <w:szCs w:val="21"/>
        </w:rPr>
      </w:pPr>
      <w:r w:rsidRPr="005C676E">
        <w:rPr>
          <w:rFonts w:ascii="ＭＳ 明朝" w:hAnsi="ＭＳ 明朝" w:hint="eastAsia"/>
          <w:kern w:val="18"/>
          <w:szCs w:val="21"/>
        </w:rPr>
        <w:t>第</w:t>
      </w:r>
      <w:r w:rsidR="0099214D">
        <w:rPr>
          <w:rFonts w:ascii="ＭＳ 明朝" w:hAnsi="ＭＳ 明朝" w:hint="eastAsia"/>
          <w:kern w:val="18"/>
          <w:szCs w:val="21"/>
        </w:rPr>
        <w:t>54</w:t>
      </w:r>
      <w:r w:rsidRPr="005C676E">
        <w:rPr>
          <w:rFonts w:ascii="ＭＳ 明朝" w:hAnsi="ＭＳ 明朝" w:hint="eastAsia"/>
          <w:kern w:val="18"/>
          <w:szCs w:val="21"/>
        </w:rPr>
        <w:t>条　受注者は、成果物及び貸与品等に設計図書で定めるところにより火災保険その他の保険を付したとき又は任意に保険を付しているときは、その証券又はこれに代わるものを直ちに発注者</w:t>
      </w:r>
      <w:r w:rsidRPr="005C676E">
        <w:rPr>
          <w:rFonts w:ascii="ＭＳ 明朝" w:hAnsi="ＭＳ 明朝" w:hint="eastAsia"/>
          <w:kern w:val="18"/>
          <w:szCs w:val="21"/>
        </w:rPr>
        <w:lastRenderedPageBreak/>
        <w:t>に提示しなければならない。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（個人情報の保護）</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w:t>
      </w:r>
      <w:r w:rsidR="00CE412B">
        <w:rPr>
          <w:rFonts w:ascii="ＭＳ 明朝" w:hAnsi="ＭＳ 明朝" w:hint="eastAsia"/>
          <w:kern w:val="18"/>
          <w:szCs w:val="21"/>
        </w:rPr>
        <w:t>55</w:t>
      </w:r>
      <w:r w:rsidRPr="005C676E">
        <w:rPr>
          <w:rFonts w:ascii="ＭＳ 明朝" w:hAnsi="ＭＳ 明朝" w:hint="eastAsia"/>
          <w:kern w:val="18"/>
          <w:szCs w:val="21"/>
        </w:rPr>
        <w:t>条　受注者は、この契約による事務を処理するため個人情報を取り扱うに当たっては、別記「個人情報取扱特記事項」を守らなければならない。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（紛争の解決）</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w:t>
      </w:r>
      <w:r w:rsidR="00CE412B">
        <w:rPr>
          <w:rFonts w:ascii="ＭＳ 明朝" w:hAnsi="ＭＳ 明朝" w:hint="eastAsia"/>
          <w:kern w:val="18"/>
          <w:szCs w:val="21"/>
        </w:rPr>
        <w:t>56</w:t>
      </w:r>
      <w:r w:rsidRPr="005C676E">
        <w:rPr>
          <w:rFonts w:ascii="ＭＳ 明朝" w:hAnsi="ＭＳ 明朝" w:hint="eastAsia"/>
          <w:kern w:val="18"/>
          <w:szCs w:val="21"/>
        </w:rPr>
        <w:t>条　この契約に関して発注者と受注者との間に紛争を生じた場合には、発注者と受注者とが協議して紛争の解決を図るものとする。</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２　前項の協議が整わない場合、この契約に関する一切の紛争に関しては、発注者の所在地を管轄とする裁判所を管轄裁判所とする。</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（その他の協議事項）</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w:t>
      </w:r>
      <w:r w:rsidR="00CE412B">
        <w:rPr>
          <w:rFonts w:ascii="ＭＳ 明朝" w:hAnsi="ＭＳ 明朝" w:hint="eastAsia"/>
          <w:kern w:val="18"/>
          <w:szCs w:val="21"/>
        </w:rPr>
        <w:t>57</w:t>
      </w:r>
      <w:r w:rsidRPr="005C676E">
        <w:rPr>
          <w:rFonts w:ascii="ＭＳ 明朝" w:hAnsi="ＭＳ 明朝" w:hint="eastAsia"/>
          <w:kern w:val="18"/>
          <w:szCs w:val="21"/>
        </w:rPr>
        <w:t>条　この契約書に定めのない事項及び疑義の生じた事項については、発注者と受注者とが協議の上定めるものとする。</w:t>
      </w:r>
    </w:p>
    <w:p w:rsidR="00E42DA8" w:rsidRPr="005C676E" w:rsidRDefault="00E42DA8" w:rsidP="00E42DA8">
      <w:pPr>
        <w:rPr>
          <w:rFonts w:ascii="ＭＳ 明朝" w:hAnsi="ＭＳ 明朝"/>
          <w:kern w:val="18"/>
          <w:szCs w:val="21"/>
        </w:rPr>
      </w:pPr>
    </w:p>
    <w:p w:rsidR="00E42DA8" w:rsidRPr="005C676E" w:rsidRDefault="00E42DA8" w:rsidP="00E42DA8">
      <w:pPr>
        <w:rPr>
          <w:rFonts w:ascii="ＭＳ 明朝" w:hAnsi="ＭＳ 明朝"/>
          <w:kern w:val="18"/>
          <w:szCs w:val="21"/>
        </w:rPr>
      </w:pPr>
    </w:p>
    <w:p w:rsidR="00E42DA8" w:rsidRPr="005C676E" w:rsidRDefault="00E42DA8" w:rsidP="00E42DA8">
      <w:pPr>
        <w:widowControl/>
        <w:jc w:val="left"/>
        <w:rPr>
          <w:rFonts w:ascii="ＭＳ 明朝" w:hAnsi="ＭＳ 明朝"/>
          <w:kern w:val="18"/>
          <w:szCs w:val="21"/>
        </w:rPr>
      </w:pPr>
      <w:r w:rsidRPr="005C676E">
        <w:rPr>
          <w:rFonts w:ascii="ＭＳ 明朝" w:hAnsi="ＭＳ 明朝"/>
          <w:kern w:val="18"/>
          <w:szCs w:val="21"/>
        </w:rPr>
        <w:br w:type="page"/>
      </w:r>
    </w:p>
    <w:p w:rsidR="00E42DA8" w:rsidRPr="005C676E" w:rsidRDefault="00E42DA8" w:rsidP="00E42DA8">
      <w:pPr>
        <w:rPr>
          <w:rFonts w:ascii="ＭＳ 明朝" w:hAnsi="ＭＳ 明朝"/>
          <w:kern w:val="18"/>
          <w:szCs w:val="21"/>
        </w:rPr>
      </w:pPr>
      <w:r w:rsidRPr="005C676E">
        <w:rPr>
          <w:rFonts w:ascii="ＭＳ 明朝" w:hAnsi="ＭＳ 明朝" w:hint="eastAsia"/>
          <w:kern w:val="18"/>
          <w:szCs w:val="21"/>
        </w:rPr>
        <w:lastRenderedPageBreak/>
        <w:t>（別記）</w:t>
      </w:r>
    </w:p>
    <w:p w:rsidR="00E42DA8" w:rsidRPr="005C676E" w:rsidRDefault="00E42DA8" w:rsidP="00E42DA8">
      <w:pPr>
        <w:jc w:val="center"/>
        <w:rPr>
          <w:rFonts w:ascii="ＭＳ 明朝" w:hAnsi="ＭＳ 明朝"/>
          <w:kern w:val="18"/>
          <w:szCs w:val="21"/>
        </w:rPr>
      </w:pPr>
      <w:r w:rsidRPr="005C676E">
        <w:rPr>
          <w:rFonts w:ascii="ＭＳ 明朝" w:hAnsi="ＭＳ 明朝" w:hint="eastAsia"/>
          <w:kern w:val="18"/>
          <w:szCs w:val="21"/>
        </w:rPr>
        <w:t>個人情報取扱特記事項</w:t>
      </w:r>
    </w:p>
    <w:p w:rsidR="00E42DA8" w:rsidRPr="005C676E" w:rsidRDefault="00E42DA8" w:rsidP="00E42DA8">
      <w:pPr>
        <w:rPr>
          <w:rFonts w:ascii="ＭＳ 明朝" w:hAnsi="ＭＳ 明朝"/>
          <w:kern w:val="18"/>
          <w:szCs w:val="21"/>
        </w:rPr>
      </w:pP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（基本的事項）</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第１　受注者は、個人情報の保護の重要性を認識し、この契約による事務の実施に当たっては、個人の権利利益を侵害することのないよう、当該事務に係る個人情報を適正に取り扱わなければならない。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（秘密の保持）</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第２　受注者は、この契約による事務に関して知り得た個人情報の内容をみだりに他人に知らせ、又は不当な目的に利用してはならない。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（取得の制限）</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第３　受注者は、この契約による事務を行うために個人情報を取得するときは、当該事務の目的を達成するために必要な範囲内で、適法かつ公正な手段により取得しなければならない。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（適正管理）</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第４　受注者は、この契約による事務に係る個人情報の漏えい、滅失又は毀損の防止その他の当該個人情報の適切な管理のために必要な措置を講じなければならない。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（作業場所の特定等）</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第５　受注者は、受注者の（又は「発注者の」）　事務所内　室において、この契約による事務に係る個人情報を取り扱わなければならない。</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２　受注者は、発注者の承認がある場合を除き、前項の作業場所から、この契約による事務を実施するために発注者から引き渡され、又は自らが取得し、若しくは作成した個人情報が記録された資料等を持ち出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（目的外利用及び提供の禁止）</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第６　受注者は、発注者の指示又は承認がある場合を除き、この契約による事務に係る個人情報を当該事務の目的以外の目的に自ら利用し、又は第三者に提供してはならない。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（複写又は複製の禁止）</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第７　受注者は、発注者の承認がある場合を除き、この契約による事務を処理するために発注者から引き渡された個人情報が記録された資料等を複写し、複製し、又はこれらに類する行為をしてはならない。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（再委託の禁止）</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第８　受注者は、この契約による事務を行うための個人情報の処理は、自ら行うものとし、発注者の承認がある場合を除き、第三者にその処理を委託し、又はこれに類する行為をしてはならない。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（資料等の返還等）</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第９　受注者は、この契約による事務を実施するために発注者から引き渡され、又は自らが取得し、若しくは作成した個人情報が記録された資料等は、事務完了後直ちに発注者に返還し、又は引き渡すものとする。ただし、発注者が別に指示したときは、その指示に従うものとする。</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（従業者への周知）</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第10　受注者は、この契約による事務に従事している者に対し、在職中及び退職後においても当該事務に関して知り得た個人情報の内容をみだりに他人に知らせ、又は不当な目的に利用してはならないこと、当該義務に違反したときは個人情報</w:t>
      </w:r>
      <w:r w:rsidR="00CE412B">
        <w:rPr>
          <w:rFonts w:ascii="ＭＳ 明朝" w:hAnsi="ＭＳ 明朝" w:hint="eastAsia"/>
          <w:kern w:val="18"/>
          <w:szCs w:val="21"/>
        </w:rPr>
        <w:t>の</w:t>
      </w:r>
      <w:r w:rsidRPr="005C676E">
        <w:rPr>
          <w:rFonts w:ascii="ＭＳ 明朝" w:hAnsi="ＭＳ 明朝" w:hint="eastAsia"/>
          <w:kern w:val="18"/>
          <w:szCs w:val="21"/>
        </w:rPr>
        <w:t>保護</w:t>
      </w:r>
      <w:r w:rsidR="00CE412B">
        <w:rPr>
          <w:rFonts w:ascii="ＭＳ 明朝" w:hAnsi="ＭＳ 明朝" w:hint="eastAsia"/>
          <w:kern w:val="18"/>
          <w:szCs w:val="21"/>
        </w:rPr>
        <w:t>に関する法律等（</w:t>
      </w:r>
      <w:r w:rsidRPr="005C676E">
        <w:rPr>
          <w:rFonts w:ascii="ＭＳ 明朝" w:hAnsi="ＭＳ 明朝" w:hint="eastAsia"/>
          <w:kern w:val="18"/>
          <w:szCs w:val="21"/>
        </w:rPr>
        <w:t>平成1</w:t>
      </w:r>
      <w:r w:rsidR="00CE412B">
        <w:rPr>
          <w:rFonts w:ascii="ＭＳ 明朝" w:hAnsi="ＭＳ 明朝" w:hint="eastAsia"/>
          <w:kern w:val="18"/>
          <w:szCs w:val="21"/>
        </w:rPr>
        <w:t>5</w:t>
      </w:r>
      <w:r w:rsidRPr="005C676E">
        <w:rPr>
          <w:rFonts w:ascii="ＭＳ 明朝" w:hAnsi="ＭＳ 明朝" w:hint="eastAsia"/>
          <w:kern w:val="18"/>
          <w:szCs w:val="21"/>
        </w:rPr>
        <w:t>年</w:t>
      </w:r>
      <w:r w:rsidR="00CE412B">
        <w:rPr>
          <w:rFonts w:ascii="ＭＳ 明朝" w:hAnsi="ＭＳ 明朝" w:hint="eastAsia"/>
          <w:kern w:val="18"/>
          <w:szCs w:val="21"/>
        </w:rPr>
        <w:t>法律第57号</w:t>
      </w:r>
      <w:r w:rsidRPr="005C676E">
        <w:rPr>
          <w:rFonts w:ascii="ＭＳ 明朝" w:hAnsi="ＭＳ 明朝" w:hint="eastAsia"/>
          <w:kern w:val="18"/>
          <w:szCs w:val="21"/>
        </w:rPr>
        <w:t>）の規定により罰則が科される場合があることなど、当該事務に係る個人情報の保護に関して必要な事項を周知させるものとする。</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（実地調査の受入れ）</w:t>
      </w:r>
    </w:p>
    <w:p w:rsidR="00E42DA8" w:rsidRPr="005C676E" w:rsidRDefault="00E42DA8" w:rsidP="00CE412B">
      <w:pPr>
        <w:ind w:left="210" w:hangingChars="100" w:hanging="210"/>
        <w:rPr>
          <w:rFonts w:ascii="ＭＳ 明朝" w:hAnsi="ＭＳ 明朝"/>
          <w:kern w:val="18"/>
          <w:szCs w:val="21"/>
        </w:rPr>
      </w:pPr>
      <w:r w:rsidRPr="005C676E">
        <w:rPr>
          <w:rFonts w:ascii="ＭＳ 明朝" w:hAnsi="ＭＳ 明朝" w:hint="eastAsia"/>
          <w:kern w:val="18"/>
          <w:szCs w:val="21"/>
        </w:rPr>
        <w:t>第11　受注者は、この契約による事務に係る個人情報の適正な取扱いを確保するため、発注者が当該個人情報の取扱いの状況について実地に調査しようとするときは、これを拒み、妨げ、又は忌避してはならない。</w:t>
      </w:r>
    </w:p>
    <w:p w:rsidR="00E42DA8" w:rsidRPr="005C676E" w:rsidRDefault="00E42DA8" w:rsidP="00CE412B">
      <w:pPr>
        <w:ind w:firstLineChars="100" w:firstLine="210"/>
        <w:rPr>
          <w:rFonts w:ascii="ＭＳ 明朝" w:hAnsi="ＭＳ 明朝"/>
          <w:kern w:val="18"/>
          <w:szCs w:val="21"/>
        </w:rPr>
      </w:pPr>
      <w:r w:rsidRPr="005C676E">
        <w:rPr>
          <w:rFonts w:ascii="ＭＳ 明朝" w:hAnsi="ＭＳ 明朝" w:hint="eastAsia"/>
          <w:kern w:val="18"/>
          <w:szCs w:val="21"/>
        </w:rPr>
        <w:t>（事故発生時における報告）</w:t>
      </w:r>
    </w:p>
    <w:p w:rsidR="00E42DA8" w:rsidRPr="00CE412B" w:rsidRDefault="00E42DA8" w:rsidP="00CE412B">
      <w:pPr>
        <w:ind w:left="210" w:hangingChars="100" w:hanging="210"/>
        <w:rPr>
          <w:rFonts w:ascii="ＭＳ 明朝" w:hAnsi="ＭＳ 明朝" w:hint="eastAsia"/>
          <w:kern w:val="18"/>
          <w:szCs w:val="21"/>
        </w:rPr>
      </w:pPr>
      <w:r w:rsidRPr="005C676E">
        <w:rPr>
          <w:rFonts w:ascii="ＭＳ 明朝" w:hAnsi="ＭＳ 明朝" w:hint="eastAsia"/>
          <w:kern w:val="18"/>
          <w:szCs w:val="21"/>
        </w:rPr>
        <w:t>第12　受注者は、この特記事項に違反する事態が生じ、又は生ずるおそれのあることを知ったときは、速やかに発注者に報告し、発注者の指示に従うものとする。</w:t>
      </w:r>
    </w:p>
    <w:sectPr w:rsidR="00E42DA8" w:rsidRPr="00CE412B" w:rsidSect="00CE412B">
      <w:pgSz w:w="11906" w:h="16838" w:code="9"/>
      <w:pgMar w:top="1814" w:right="1134" w:bottom="158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F79"/>
    <w:multiLevelType w:val="hybridMultilevel"/>
    <w:tmpl w:val="C4ACA2CA"/>
    <w:lvl w:ilvl="0" w:tplc="53207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52495"/>
    <w:multiLevelType w:val="hybridMultilevel"/>
    <w:tmpl w:val="1EE22188"/>
    <w:lvl w:ilvl="0" w:tplc="43441BB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8C1648E"/>
    <w:multiLevelType w:val="hybridMultilevel"/>
    <w:tmpl w:val="2898C1CC"/>
    <w:lvl w:ilvl="0" w:tplc="9ABA7C96">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15:restartNumberingAfterBreak="0">
    <w:nsid w:val="20F76270"/>
    <w:multiLevelType w:val="hybridMultilevel"/>
    <w:tmpl w:val="1EE22188"/>
    <w:lvl w:ilvl="0" w:tplc="43441BB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41755A4"/>
    <w:multiLevelType w:val="hybridMultilevel"/>
    <w:tmpl w:val="1EE22188"/>
    <w:lvl w:ilvl="0" w:tplc="43441BB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9"/>
    <w:rsid w:val="00002EA1"/>
    <w:rsid w:val="00005EBC"/>
    <w:rsid w:val="00045F4B"/>
    <w:rsid w:val="00052BCD"/>
    <w:rsid w:val="0005516B"/>
    <w:rsid w:val="00055B91"/>
    <w:rsid w:val="000D178B"/>
    <w:rsid w:val="00100D0B"/>
    <w:rsid w:val="001021BA"/>
    <w:rsid w:val="0011571C"/>
    <w:rsid w:val="00116171"/>
    <w:rsid w:val="00120AC9"/>
    <w:rsid w:val="001230BD"/>
    <w:rsid w:val="00126B83"/>
    <w:rsid w:val="001308F3"/>
    <w:rsid w:val="00160A9F"/>
    <w:rsid w:val="001659B6"/>
    <w:rsid w:val="001E2333"/>
    <w:rsid w:val="001E523E"/>
    <w:rsid w:val="002150B5"/>
    <w:rsid w:val="002157DF"/>
    <w:rsid w:val="002457D2"/>
    <w:rsid w:val="00264546"/>
    <w:rsid w:val="00272F96"/>
    <w:rsid w:val="00273B55"/>
    <w:rsid w:val="002763F0"/>
    <w:rsid w:val="002A6809"/>
    <w:rsid w:val="002B7E7D"/>
    <w:rsid w:val="003123E4"/>
    <w:rsid w:val="00317D54"/>
    <w:rsid w:val="0032561D"/>
    <w:rsid w:val="00341042"/>
    <w:rsid w:val="00344713"/>
    <w:rsid w:val="0034754A"/>
    <w:rsid w:val="0035559E"/>
    <w:rsid w:val="00380EDB"/>
    <w:rsid w:val="00382106"/>
    <w:rsid w:val="003C71B7"/>
    <w:rsid w:val="003D4FBF"/>
    <w:rsid w:val="00411675"/>
    <w:rsid w:val="00423546"/>
    <w:rsid w:val="00430E73"/>
    <w:rsid w:val="0045253A"/>
    <w:rsid w:val="004637BA"/>
    <w:rsid w:val="00470E14"/>
    <w:rsid w:val="004857CA"/>
    <w:rsid w:val="004B2082"/>
    <w:rsid w:val="004B44F2"/>
    <w:rsid w:val="004C381C"/>
    <w:rsid w:val="004E0960"/>
    <w:rsid w:val="00512E51"/>
    <w:rsid w:val="00521161"/>
    <w:rsid w:val="00531FBE"/>
    <w:rsid w:val="00533C7F"/>
    <w:rsid w:val="00534DD7"/>
    <w:rsid w:val="00540256"/>
    <w:rsid w:val="00543ED2"/>
    <w:rsid w:val="00574952"/>
    <w:rsid w:val="0057720A"/>
    <w:rsid w:val="005A24A2"/>
    <w:rsid w:val="005C4ADA"/>
    <w:rsid w:val="005C676E"/>
    <w:rsid w:val="005E4AD6"/>
    <w:rsid w:val="0062595A"/>
    <w:rsid w:val="0063354A"/>
    <w:rsid w:val="00643701"/>
    <w:rsid w:val="00650971"/>
    <w:rsid w:val="00680A2C"/>
    <w:rsid w:val="006862CA"/>
    <w:rsid w:val="00694FB9"/>
    <w:rsid w:val="006D1BE5"/>
    <w:rsid w:val="006E19E2"/>
    <w:rsid w:val="006F3EF2"/>
    <w:rsid w:val="006F41F1"/>
    <w:rsid w:val="007036AD"/>
    <w:rsid w:val="00710B3F"/>
    <w:rsid w:val="00717853"/>
    <w:rsid w:val="007206AE"/>
    <w:rsid w:val="007425F0"/>
    <w:rsid w:val="0077094D"/>
    <w:rsid w:val="00773C74"/>
    <w:rsid w:val="007747A0"/>
    <w:rsid w:val="0078080E"/>
    <w:rsid w:val="00782A15"/>
    <w:rsid w:val="007A2800"/>
    <w:rsid w:val="007B2A3B"/>
    <w:rsid w:val="007B6E63"/>
    <w:rsid w:val="007C1016"/>
    <w:rsid w:val="007C2703"/>
    <w:rsid w:val="00805C1D"/>
    <w:rsid w:val="00810DCF"/>
    <w:rsid w:val="00815C60"/>
    <w:rsid w:val="008171DC"/>
    <w:rsid w:val="008D433C"/>
    <w:rsid w:val="008E0DC6"/>
    <w:rsid w:val="008E6FCD"/>
    <w:rsid w:val="008F0268"/>
    <w:rsid w:val="00980EF9"/>
    <w:rsid w:val="009819D1"/>
    <w:rsid w:val="0099214D"/>
    <w:rsid w:val="009A0B97"/>
    <w:rsid w:val="009A1276"/>
    <w:rsid w:val="009A58E2"/>
    <w:rsid w:val="009C202B"/>
    <w:rsid w:val="00A115C2"/>
    <w:rsid w:val="00A15BDE"/>
    <w:rsid w:val="00A16B9E"/>
    <w:rsid w:val="00A301B3"/>
    <w:rsid w:val="00A56EC6"/>
    <w:rsid w:val="00A7119A"/>
    <w:rsid w:val="00A8523C"/>
    <w:rsid w:val="00AB4A34"/>
    <w:rsid w:val="00AD0C8D"/>
    <w:rsid w:val="00AD538F"/>
    <w:rsid w:val="00B26383"/>
    <w:rsid w:val="00B275E1"/>
    <w:rsid w:val="00B4536C"/>
    <w:rsid w:val="00B6060B"/>
    <w:rsid w:val="00B74880"/>
    <w:rsid w:val="00B911EE"/>
    <w:rsid w:val="00B91B19"/>
    <w:rsid w:val="00BC1F53"/>
    <w:rsid w:val="00C11229"/>
    <w:rsid w:val="00C33974"/>
    <w:rsid w:val="00C406A0"/>
    <w:rsid w:val="00C62111"/>
    <w:rsid w:val="00C64185"/>
    <w:rsid w:val="00C72F35"/>
    <w:rsid w:val="00C83474"/>
    <w:rsid w:val="00CA7549"/>
    <w:rsid w:val="00CC06B7"/>
    <w:rsid w:val="00CD7ED2"/>
    <w:rsid w:val="00CE412B"/>
    <w:rsid w:val="00CE7752"/>
    <w:rsid w:val="00CF257F"/>
    <w:rsid w:val="00D06620"/>
    <w:rsid w:val="00D175D3"/>
    <w:rsid w:val="00D272EF"/>
    <w:rsid w:val="00D477FB"/>
    <w:rsid w:val="00DD0B76"/>
    <w:rsid w:val="00DE2A8E"/>
    <w:rsid w:val="00E346F4"/>
    <w:rsid w:val="00E42DA8"/>
    <w:rsid w:val="00E54C46"/>
    <w:rsid w:val="00E6172D"/>
    <w:rsid w:val="00E70B05"/>
    <w:rsid w:val="00E73AFB"/>
    <w:rsid w:val="00E77FD3"/>
    <w:rsid w:val="00EA3500"/>
    <w:rsid w:val="00EB572A"/>
    <w:rsid w:val="00EC01E7"/>
    <w:rsid w:val="00EC53C7"/>
    <w:rsid w:val="00EE3E40"/>
    <w:rsid w:val="00EE67F1"/>
    <w:rsid w:val="00EF4C80"/>
    <w:rsid w:val="00F216F4"/>
    <w:rsid w:val="00F263DA"/>
    <w:rsid w:val="00F81F69"/>
    <w:rsid w:val="00FA5E79"/>
    <w:rsid w:val="00FB07F7"/>
    <w:rsid w:val="00FB6754"/>
    <w:rsid w:val="00FD2476"/>
    <w:rsid w:val="00FD531F"/>
    <w:rsid w:val="00FD6C42"/>
    <w:rsid w:val="00FE5465"/>
    <w:rsid w:val="00FF3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DD40FB"/>
  <w15:docId w15:val="{D524A438-59A9-464B-9AE0-F401E84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F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9B6"/>
    <w:pPr>
      <w:ind w:leftChars="400" w:left="840"/>
    </w:pPr>
  </w:style>
  <w:style w:type="paragraph" w:styleId="a5">
    <w:name w:val="Balloon Text"/>
    <w:basedOn w:val="a"/>
    <w:link w:val="a6"/>
    <w:semiHidden/>
    <w:unhideWhenUsed/>
    <w:rsid w:val="002150B5"/>
    <w:rPr>
      <w:rFonts w:asciiTheme="majorHAnsi" w:eastAsiaTheme="majorEastAsia" w:hAnsiTheme="majorHAnsi" w:cstheme="majorBidi"/>
      <w:sz w:val="18"/>
      <w:szCs w:val="18"/>
    </w:rPr>
  </w:style>
  <w:style w:type="character" w:customStyle="1" w:styleId="a6">
    <w:name w:val="吹き出し (文字)"/>
    <w:basedOn w:val="a0"/>
    <w:link w:val="a5"/>
    <w:semiHidden/>
    <w:rsid w:val="002150B5"/>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E42DA8"/>
  </w:style>
  <w:style w:type="paragraph" w:styleId="a7">
    <w:name w:val="header"/>
    <w:basedOn w:val="a"/>
    <w:link w:val="a8"/>
    <w:unhideWhenUsed/>
    <w:rsid w:val="00E42DA8"/>
    <w:pPr>
      <w:tabs>
        <w:tab w:val="center" w:pos="4252"/>
        <w:tab w:val="right" w:pos="8504"/>
      </w:tabs>
      <w:snapToGrid w:val="0"/>
    </w:pPr>
    <w:rPr>
      <w:rFonts w:ascii="ＭＳ 明朝"/>
      <w:kern w:val="18"/>
      <w:sz w:val="18"/>
      <w:szCs w:val="22"/>
    </w:rPr>
  </w:style>
  <w:style w:type="character" w:customStyle="1" w:styleId="a8">
    <w:name w:val="ヘッダー (文字)"/>
    <w:basedOn w:val="a0"/>
    <w:link w:val="a7"/>
    <w:rsid w:val="00E42DA8"/>
    <w:rPr>
      <w:rFonts w:ascii="ＭＳ 明朝"/>
      <w:kern w:val="18"/>
      <w:sz w:val="18"/>
      <w:szCs w:val="22"/>
    </w:rPr>
  </w:style>
  <w:style w:type="paragraph" w:styleId="a9">
    <w:name w:val="footer"/>
    <w:basedOn w:val="a"/>
    <w:link w:val="aa"/>
    <w:uiPriority w:val="99"/>
    <w:unhideWhenUsed/>
    <w:rsid w:val="00E42DA8"/>
    <w:pPr>
      <w:tabs>
        <w:tab w:val="center" w:pos="4252"/>
        <w:tab w:val="right" w:pos="8504"/>
      </w:tabs>
      <w:snapToGrid w:val="0"/>
    </w:pPr>
    <w:rPr>
      <w:rFonts w:ascii="ＭＳ 明朝"/>
      <w:kern w:val="18"/>
      <w:sz w:val="18"/>
      <w:szCs w:val="22"/>
    </w:rPr>
  </w:style>
  <w:style w:type="character" w:customStyle="1" w:styleId="aa">
    <w:name w:val="フッター (文字)"/>
    <w:basedOn w:val="a0"/>
    <w:link w:val="a9"/>
    <w:uiPriority w:val="99"/>
    <w:rsid w:val="00E42DA8"/>
    <w:rPr>
      <w:rFonts w:ascii="ＭＳ 明朝"/>
      <w:kern w:val="18"/>
      <w:sz w:val="18"/>
      <w:szCs w:val="22"/>
    </w:rPr>
  </w:style>
  <w:style w:type="character" w:customStyle="1" w:styleId="ab">
    <w:name w:val="記 (文字)"/>
    <w:basedOn w:val="a0"/>
    <w:link w:val="ac"/>
    <w:rsid w:val="00E42DA8"/>
    <w:rPr>
      <w:rFonts w:ascii="ＭＳ 明朝"/>
      <w:sz w:val="18"/>
      <w:szCs w:val="18"/>
    </w:rPr>
  </w:style>
  <w:style w:type="paragraph" w:styleId="ac">
    <w:name w:val="Note Heading"/>
    <w:basedOn w:val="a"/>
    <w:next w:val="a"/>
    <w:link w:val="ab"/>
    <w:rsid w:val="00E42DA8"/>
    <w:pPr>
      <w:jc w:val="center"/>
    </w:pPr>
    <w:rPr>
      <w:rFonts w:ascii="ＭＳ 明朝"/>
      <w:kern w:val="0"/>
      <w:sz w:val="18"/>
      <w:szCs w:val="18"/>
    </w:rPr>
  </w:style>
  <w:style w:type="character" w:customStyle="1" w:styleId="10">
    <w:name w:val="記 (文字)1"/>
    <w:basedOn w:val="a0"/>
    <w:semiHidden/>
    <w:rsid w:val="00E42DA8"/>
    <w:rPr>
      <w:kern w:val="2"/>
      <w:sz w:val="21"/>
      <w:szCs w:val="24"/>
    </w:rPr>
  </w:style>
  <w:style w:type="character" w:customStyle="1" w:styleId="ad">
    <w:name w:val="結語 (文字)"/>
    <w:basedOn w:val="a0"/>
    <w:link w:val="ae"/>
    <w:rsid w:val="00E42DA8"/>
    <w:rPr>
      <w:rFonts w:ascii="ＭＳ 明朝"/>
      <w:sz w:val="18"/>
      <w:szCs w:val="18"/>
    </w:rPr>
  </w:style>
  <w:style w:type="paragraph" w:styleId="ae">
    <w:name w:val="Closing"/>
    <w:basedOn w:val="a"/>
    <w:link w:val="ad"/>
    <w:rsid w:val="00E42DA8"/>
    <w:pPr>
      <w:jc w:val="right"/>
    </w:pPr>
    <w:rPr>
      <w:rFonts w:ascii="ＭＳ 明朝"/>
      <w:kern w:val="0"/>
      <w:sz w:val="18"/>
      <w:szCs w:val="18"/>
    </w:rPr>
  </w:style>
  <w:style w:type="character" w:customStyle="1" w:styleId="11">
    <w:name w:val="結語 (文字)1"/>
    <w:basedOn w:val="a0"/>
    <w:semiHidden/>
    <w:rsid w:val="00E42D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28559</Words>
  <Characters>1066</Characters>
  <Application>Microsoft Office Word</Application>
  <DocSecurity>0</DocSecurity>
  <Lines>8</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康輝</dc:creator>
  <cp:lastModifiedBy>Windows ユーザー</cp:lastModifiedBy>
  <cp:revision>5</cp:revision>
  <dcterms:created xsi:type="dcterms:W3CDTF">2023-04-20T01:40:00Z</dcterms:created>
  <dcterms:modified xsi:type="dcterms:W3CDTF">2023-04-20T04:25:00Z</dcterms:modified>
</cp:coreProperties>
</file>