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926" w:rsidRDefault="00B85A9B">
      <w:pPr>
        <w:rPr>
          <w:rFonts w:ascii="UD デジタル 教科書体 NK-B" w:eastAsia="UD デジタル 教科書体 NK-B" w:hAnsi="UD デジタル 教科書体 NK-B"/>
          <w:sz w:val="22"/>
        </w:rPr>
      </w:pPr>
      <w:r>
        <w:rPr>
          <w:rFonts w:ascii="UD デジタル 教科書体 NK-B" w:eastAsia="UD デジタル 教科書体 NK-B" w:hAnsi="UD デジタル 教科書体 NK-B" w:hint="eastAsia"/>
          <w:sz w:val="22"/>
        </w:rPr>
        <w:t>ご意見記入用紙</w:t>
      </w:r>
    </w:p>
    <w:p w:rsidR="002B1926" w:rsidRDefault="00D14304">
      <w:pPr>
        <w:rPr>
          <w:rFonts w:ascii="UD デジタル 教科書体 NK-B" w:eastAsia="UD デジタル 教科書体 NK-B" w:hAnsi="UD デジタル 教科書体 NK-B"/>
          <w:sz w:val="22"/>
        </w:rPr>
      </w:pPr>
      <w:r>
        <w:rPr>
          <w:rFonts w:ascii="UD デジタル 教科書体 NK-B" w:eastAsia="UD デジタル 教科書体 NK-B" w:hAnsi="UD デジタル 教科書体 NK-B" w:hint="eastAsia"/>
          <w:sz w:val="22"/>
        </w:rPr>
        <w:t>森田最終処分場変更届に係る生活環境影響調査書</w:t>
      </w:r>
      <w:r w:rsidR="00B85A9B">
        <w:rPr>
          <w:rFonts w:ascii="UD デジタル 教科書体 NK-B" w:eastAsia="UD デジタル 教科書体 NK-B" w:hAnsi="UD デジタル 教科書体 NK-B" w:hint="eastAsia"/>
          <w:sz w:val="22"/>
        </w:rPr>
        <w:t>に関するご意見</w:t>
      </w:r>
    </w:p>
    <w:tbl>
      <w:tblPr>
        <w:tblStyle w:val="1"/>
        <w:tblW w:w="8504" w:type="auto"/>
        <w:tblLayout w:type="fixed"/>
        <w:tblLook w:val="04A0" w:firstRow="1" w:lastRow="0" w:firstColumn="1" w:lastColumn="0" w:noHBand="0" w:noVBand="1"/>
      </w:tblPr>
      <w:tblGrid>
        <w:gridCol w:w="1255"/>
        <w:gridCol w:w="7249"/>
      </w:tblGrid>
      <w:tr w:rsidR="002B1926">
        <w:trPr>
          <w:trHeight w:val="540"/>
        </w:trPr>
        <w:tc>
          <w:tcPr>
            <w:tcW w:w="1255" w:type="dxa"/>
            <w:vAlign w:val="center"/>
          </w:tcPr>
          <w:p w:rsidR="002B1926" w:rsidRDefault="00B85A9B">
            <w:pPr>
              <w:rPr>
                <w:rFonts w:ascii="UD デジタル 教科書体 NK-B" w:eastAsia="UD デジタル 教科書体 NK-B" w:hAnsi="UD デジタル 教科書体 NK-B"/>
                <w:sz w:val="22"/>
              </w:rPr>
            </w:pPr>
            <w:r>
              <w:rPr>
                <w:rFonts w:ascii="UD デジタル 教科書体 NK-B" w:eastAsia="UD デジタル 教科書体 NK-B" w:hAnsi="UD デジタル 教科書体 NK-B" w:hint="eastAsia"/>
                <w:sz w:val="22"/>
              </w:rPr>
              <w:t>氏　　名</w:t>
            </w:r>
          </w:p>
        </w:tc>
        <w:tc>
          <w:tcPr>
            <w:tcW w:w="7249" w:type="dxa"/>
          </w:tcPr>
          <w:p w:rsidR="002B1926" w:rsidRDefault="002B1926">
            <w:pPr>
              <w:rPr>
                <w:rFonts w:ascii="UD デジタル 教科書体 NK-B" w:eastAsia="UD デジタル 教科書体 NK-B" w:hAnsi="UD デジタル 教科書体 NK-B"/>
                <w:sz w:val="22"/>
              </w:rPr>
            </w:pPr>
          </w:p>
        </w:tc>
      </w:tr>
      <w:tr w:rsidR="002B1926">
        <w:trPr>
          <w:trHeight w:val="530"/>
        </w:trPr>
        <w:tc>
          <w:tcPr>
            <w:tcW w:w="1255" w:type="dxa"/>
            <w:vAlign w:val="center"/>
          </w:tcPr>
          <w:p w:rsidR="002B1926" w:rsidRDefault="00B85A9B">
            <w:pPr>
              <w:rPr>
                <w:rFonts w:ascii="UD デジタル 教科書体 NK-B" w:eastAsia="UD デジタル 教科書体 NK-B" w:hAnsi="UD デジタル 教科書体 NK-B"/>
                <w:sz w:val="22"/>
              </w:rPr>
            </w:pPr>
            <w:r>
              <w:rPr>
                <w:rFonts w:ascii="UD デジタル 教科書体 NK-B" w:eastAsia="UD デジタル 教科書体 NK-B" w:hAnsi="UD デジタル 教科書体 NK-B" w:hint="eastAsia"/>
                <w:sz w:val="22"/>
              </w:rPr>
              <w:t>住　　所</w:t>
            </w:r>
          </w:p>
        </w:tc>
        <w:tc>
          <w:tcPr>
            <w:tcW w:w="7249" w:type="dxa"/>
          </w:tcPr>
          <w:p w:rsidR="002B1926" w:rsidRDefault="002B1926">
            <w:pPr>
              <w:rPr>
                <w:rFonts w:ascii="UD デジタル 教科書体 NK-B" w:eastAsia="UD デジタル 教科書体 NK-B" w:hAnsi="UD デジタル 教科書体 NK-B"/>
                <w:sz w:val="22"/>
              </w:rPr>
            </w:pPr>
          </w:p>
        </w:tc>
      </w:tr>
      <w:tr w:rsidR="002B1926">
        <w:trPr>
          <w:trHeight w:val="530"/>
        </w:trPr>
        <w:tc>
          <w:tcPr>
            <w:tcW w:w="1255" w:type="dxa"/>
            <w:vAlign w:val="center"/>
          </w:tcPr>
          <w:p w:rsidR="002B1926" w:rsidRDefault="00B85A9B">
            <w:pPr>
              <w:rPr>
                <w:rFonts w:ascii="UD デジタル 教科書体 NK-B" w:eastAsia="UD デジタル 教科書体 NK-B" w:hAnsi="UD デジタル 教科書体 NK-B"/>
                <w:sz w:val="22"/>
              </w:rPr>
            </w:pPr>
            <w:r>
              <w:rPr>
                <w:rFonts w:ascii="UD デジタル 教科書体 NK-B" w:eastAsia="UD デジタル 教科書体 NK-B" w:hAnsi="UD デジタル 教科書体 NK-B" w:hint="eastAsia"/>
                <w:sz w:val="22"/>
              </w:rPr>
              <w:t>電話番号</w:t>
            </w:r>
          </w:p>
        </w:tc>
        <w:tc>
          <w:tcPr>
            <w:tcW w:w="7249" w:type="dxa"/>
          </w:tcPr>
          <w:p w:rsidR="002B1926" w:rsidRDefault="002B1926">
            <w:pPr>
              <w:rPr>
                <w:rFonts w:ascii="UD デジタル 教科書体 NK-B" w:eastAsia="UD デジタル 教科書体 NK-B" w:hAnsi="UD デジタル 教科書体 NK-B"/>
                <w:sz w:val="22"/>
              </w:rPr>
            </w:pPr>
          </w:p>
        </w:tc>
      </w:tr>
      <w:tr w:rsidR="002B1926">
        <w:trPr>
          <w:trHeight w:val="7520"/>
        </w:trPr>
        <w:tc>
          <w:tcPr>
            <w:tcW w:w="8504" w:type="dxa"/>
            <w:gridSpan w:val="2"/>
          </w:tcPr>
          <w:p w:rsidR="002B1926" w:rsidRDefault="00B85A9B">
            <w:pPr>
              <w:rPr>
                <w:rFonts w:ascii="UD デジタル 教科書体 NK-B" w:eastAsia="UD デジタル 教科書体 NK-B" w:hAnsi="UD デジタル 教科書体 NK-B"/>
                <w:sz w:val="22"/>
              </w:rPr>
            </w:pPr>
            <w:r>
              <w:rPr>
                <w:rFonts w:ascii="UD デジタル 教科書体 NK-B" w:eastAsia="UD デジタル 教科書体 NK-B" w:hAnsi="UD デジタル 教科書体 NK-B" w:hint="eastAsia"/>
                <w:sz w:val="22"/>
              </w:rPr>
              <w:t>（ご意見記入欄）</w:t>
            </w:r>
          </w:p>
          <w:p w:rsidR="002B1926" w:rsidRDefault="00B85A9B">
            <w:pPr>
              <w:rPr>
                <w:rFonts w:ascii="UD デジタル 教科書体 NK-B" w:eastAsia="UD デジタル 教科書体 NK-B" w:hAnsi="UD デジタル 教科書体 NK-B"/>
                <w:sz w:val="22"/>
              </w:rPr>
            </w:pPr>
            <w:r>
              <w:rPr>
                <w:rFonts w:ascii="UD デジタル 教科書体 NK-B" w:eastAsia="UD デジタル 教科書体 NK-B" w:hAnsi="UD デジタル 教科書体 NK-B"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2B1926" w:rsidRDefault="00B85A9B">
      <w:pPr>
        <w:rPr>
          <w:rFonts w:ascii="UD デジタル 教科書体 NK-B" w:eastAsia="UD デジタル 教科書体 NK-B" w:hAnsi="UD デジタル 教科書体 NK-B"/>
          <w:sz w:val="22"/>
        </w:rPr>
      </w:pPr>
      <w:r>
        <w:rPr>
          <w:rFonts w:ascii="UD デジタル 教科書体 NK-B" w:eastAsia="UD デジタル 教科書体 NK-B" w:hAnsi="UD デジタル 教科書体 NK-B" w:hint="eastAsia"/>
          <w:sz w:val="22"/>
        </w:rPr>
        <w:t>【締め切り】　令和</w:t>
      </w:r>
      <w:r w:rsidR="00086749">
        <w:rPr>
          <w:rFonts w:ascii="UD デジタル 教科書体 NK-B" w:eastAsia="UD デジタル 教科書体 NK-B" w:hAnsi="UD デジタル 教科書体 NK-B" w:hint="eastAsia"/>
          <w:sz w:val="22"/>
        </w:rPr>
        <w:t>７</w:t>
      </w:r>
      <w:r>
        <w:rPr>
          <w:rFonts w:ascii="UD デジタル 教科書体 NK-B" w:eastAsia="UD デジタル 教科書体 NK-B" w:hAnsi="UD デジタル 教科書体 NK-B" w:hint="eastAsia"/>
          <w:sz w:val="22"/>
        </w:rPr>
        <w:t>年</w:t>
      </w:r>
      <w:r w:rsidR="00F2323B">
        <w:rPr>
          <w:rFonts w:ascii="UD デジタル 教科書体 NK-B" w:eastAsia="UD デジタル 教科書体 NK-B" w:hAnsi="UD デジタル 教科書体 NK-B" w:hint="eastAsia"/>
          <w:sz w:val="22"/>
        </w:rPr>
        <w:t>５</w:t>
      </w:r>
      <w:r>
        <w:rPr>
          <w:rFonts w:ascii="UD デジタル 教科書体 NK-B" w:eastAsia="UD デジタル 教科書体 NK-B" w:hAnsi="UD デジタル 教科書体 NK-B" w:hint="eastAsia"/>
          <w:sz w:val="22"/>
        </w:rPr>
        <w:t>月</w:t>
      </w:r>
      <w:r w:rsidR="00F2323B">
        <w:rPr>
          <w:rFonts w:ascii="UD デジタル 教科書体 NK-B" w:eastAsia="UD デジタル 教科書体 NK-B" w:hAnsi="UD デジタル 教科書体 NK-B" w:hint="eastAsia"/>
          <w:sz w:val="22"/>
        </w:rPr>
        <w:t>２６</w:t>
      </w:r>
      <w:r w:rsidR="00D14304">
        <w:rPr>
          <w:rFonts w:ascii="UD デジタル 教科書体 NK-B" w:eastAsia="UD デジタル 教科書体 NK-B" w:hAnsi="UD デジタル 教科書体 NK-B" w:hint="eastAsia"/>
          <w:sz w:val="22"/>
        </w:rPr>
        <w:t>日</w:t>
      </w:r>
    </w:p>
    <w:p w:rsidR="002B1926" w:rsidRDefault="00B85A9B">
      <w:pPr>
        <w:rPr>
          <w:rFonts w:ascii="UD デジタル 教科書体 NK-B" w:eastAsia="UD デジタル 教科書体 NK-B" w:hAnsi="UD デジタル 教科書体 NK-B"/>
          <w:sz w:val="22"/>
        </w:rPr>
      </w:pPr>
      <w:r>
        <w:rPr>
          <w:rFonts w:ascii="UD デジタル 教科書体 NK-B" w:eastAsia="UD デジタル 教科書体 NK-B" w:hAnsi="UD デジタル 教科書体 NK-B" w:hint="eastAsia"/>
          <w:sz w:val="22"/>
        </w:rPr>
        <w:t>【提出方法】下記のいずれかの方法で提出をお願いします。</w:t>
      </w:r>
    </w:p>
    <w:p w:rsidR="002B1926" w:rsidRDefault="00B85A9B">
      <w:pPr>
        <w:rPr>
          <w:rFonts w:ascii="UD デジタル 教科書体 NK-B" w:eastAsia="UD デジタル 教科書体 NK-B" w:hAnsi="UD デジタル 教科書体 NK-B"/>
          <w:sz w:val="22"/>
        </w:rPr>
      </w:pPr>
      <w:r>
        <w:rPr>
          <w:rFonts w:ascii="UD デジタル 教科書体 NK-B" w:eastAsia="UD デジタル 教科書体 NK-B" w:hAnsi="UD デジタル 教科書体 NK-B" w:hint="eastAsia"/>
          <w:sz w:val="22"/>
        </w:rPr>
        <w:t xml:space="preserve">　　　　　（１）郵送：〒038-3192　つがる市木造若緑61-1　市民課環境衛生係</w:t>
      </w:r>
    </w:p>
    <w:p w:rsidR="002B1926" w:rsidRDefault="00B85A9B">
      <w:pPr>
        <w:rPr>
          <w:rFonts w:ascii="UD デジタル 教科書体 NK-B" w:eastAsia="UD デジタル 教科書体 NK-B" w:hAnsi="UD デジタル 教科書体 NK-B"/>
          <w:sz w:val="22"/>
        </w:rPr>
      </w:pPr>
      <w:r>
        <w:rPr>
          <w:rFonts w:ascii="UD デジタル 教科書体 NK-B" w:eastAsia="UD デジタル 教科書体 NK-B" w:hAnsi="UD デジタル 教科書体 NK-B" w:hint="eastAsia"/>
          <w:sz w:val="22"/>
        </w:rPr>
        <w:t xml:space="preserve">　　　　　　　　※締め切り日の消印まで有効。</w:t>
      </w:r>
    </w:p>
    <w:p w:rsidR="002B1926" w:rsidRDefault="00B85A9B">
      <w:pPr>
        <w:rPr>
          <w:rFonts w:ascii="UD デジタル 教科書体 NK-B" w:eastAsia="UD デジタル 教科書体 NK-B" w:hAnsi="UD デジタル 教科書体 NK-B"/>
          <w:sz w:val="22"/>
        </w:rPr>
      </w:pPr>
      <w:r>
        <w:rPr>
          <w:rFonts w:ascii="UD デジタル 教科書体 NK-B" w:eastAsia="UD デジタル 教科書体 NK-B" w:hAnsi="UD デジタル 教科書体 NK-B" w:hint="eastAsia"/>
          <w:sz w:val="22"/>
        </w:rPr>
        <w:t xml:space="preserve">　　　　　（２）FAX：0173-42-2480</w:t>
      </w:r>
    </w:p>
    <w:p w:rsidR="002B1926" w:rsidRDefault="00B85A9B">
      <w:pPr>
        <w:rPr>
          <w:rFonts w:ascii="UD デジタル 教科書体 NK-B" w:eastAsia="UD デジタル 教科書体 NK-B" w:hAnsi="UD デジタル 教科書体 NK-B"/>
          <w:sz w:val="22"/>
        </w:rPr>
      </w:pPr>
      <w:r>
        <w:rPr>
          <w:rFonts w:ascii="UD デジタル 教科書体 NK-B" w:eastAsia="UD デジタル 教科書体 NK-B" w:hAnsi="UD デジタル 教科書体 NK-B" w:hint="eastAsia"/>
          <w:sz w:val="22"/>
        </w:rPr>
        <w:t xml:space="preserve">　　　　　（３）Eメール：kankyoueisei@city.tsugaru.lg.jp</w:t>
      </w:r>
    </w:p>
    <w:p w:rsidR="002B1926" w:rsidRDefault="00B85A9B">
      <w:pPr>
        <w:rPr>
          <w:rFonts w:ascii="UD デジタル 教科書体 NK-B" w:eastAsia="UD デジタル 教科書体 NK-B" w:hAnsi="UD デジタル 教科書体 NK-B"/>
          <w:sz w:val="22"/>
        </w:rPr>
      </w:pPr>
      <w:r>
        <w:rPr>
          <w:rFonts w:ascii="UD デジタル 教科書体 NK-B" w:eastAsia="UD デジタル 教科書体 NK-B" w:hAnsi="UD デジタル 教科書体 NK-B" w:hint="eastAsia"/>
          <w:sz w:val="22"/>
        </w:rPr>
        <w:t xml:space="preserve">　　　　　（４）持参：市民課　環境衛生係</w:t>
      </w:r>
    </w:p>
    <w:p w:rsidR="002B1926" w:rsidRDefault="002B1926">
      <w:pPr>
        <w:rPr>
          <w:rFonts w:ascii="UD デジタル 教科書体 NK-B" w:eastAsia="UD デジタル 教科書体 NK-B" w:hAnsi="UD デジタル 教科書体 NK-B"/>
          <w:sz w:val="22"/>
        </w:rPr>
      </w:pPr>
    </w:p>
    <w:p w:rsidR="002B1926" w:rsidRDefault="00B85A9B">
      <w:pPr>
        <w:jc w:val="center"/>
        <w:rPr>
          <w:rFonts w:ascii="UD デジタル 教科書体 NK-B" w:eastAsia="UD デジタル 教科書体 NK-B" w:hAnsi="UD デジタル 教科書体 NK-B"/>
          <w:sz w:val="22"/>
        </w:rPr>
      </w:pPr>
      <w:r>
        <w:rPr>
          <w:rFonts w:ascii="UD デジタル 教科書体 NK-B" w:eastAsia="UD デジタル 教科書体 NK-B" w:hAnsi="UD デジタル 教科書体 NK-B" w:hint="eastAsia"/>
          <w:sz w:val="22"/>
        </w:rPr>
        <w:t>～　ご協力ありがとうございました　～</w:t>
      </w:r>
    </w:p>
    <w:sectPr w:rsidR="002B1926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A9B" w:rsidRDefault="00B85A9B">
      <w:r>
        <w:separator/>
      </w:r>
    </w:p>
  </w:endnote>
  <w:endnote w:type="continuationSeparator" w:id="0">
    <w:p w:rsidR="00B85A9B" w:rsidRDefault="00B8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A9B" w:rsidRDefault="00B85A9B">
      <w:r>
        <w:separator/>
      </w:r>
    </w:p>
  </w:footnote>
  <w:footnote w:type="continuationSeparator" w:id="0">
    <w:p w:rsidR="00B85A9B" w:rsidRDefault="00B85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26"/>
    <w:rsid w:val="00086749"/>
    <w:rsid w:val="002B1926"/>
    <w:rsid w:val="006E1A66"/>
    <w:rsid w:val="00B85A9B"/>
    <w:rsid w:val="00C23762"/>
    <w:rsid w:val="00D14304"/>
    <w:rsid w:val="00F2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A477B4"/>
  <w15:chartTrackingRefBased/>
  <w15:docId w15:val="{45AFAE21-9461-405E-8DAB-6227BD63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14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304"/>
  </w:style>
  <w:style w:type="paragraph" w:styleId="a5">
    <w:name w:val="footer"/>
    <w:basedOn w:val="a"/>
    <w:link w:val="a6"/>
    <w:uiPriority w:val="99"/>
    <w:unhideWhenUsed/>
    <w:rsid w:val="00D14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304"/>
  </w:style>
  <w:style w:type="paragraph" w:styleId="a7">
    <w:name w:val="Balloon Text"/>
    <w:basedOn w:val="a"/>
    <w:link w:val="a8"/>
    <w:uiPriority w:val="99"/>
    <w:semiHidden/>
    <w:unhideWhenUsed/>
    <w:rsid w:val="00C23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37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5</cp:revision>
  <cp:lastPrinted>2025-04-10T06:46:00Z</cp:lastPrinted>
  <dcterms:created xsi:type="dcterms:W3CDTF">2024-12-02T00:26:00Z</dcterms:created>
  <dcterms:modified xsi:type="dcterms:W3CDTF">2025-04-10T06:47:00Z</dcterms:modified>
</cp:coreProperties>
</file>