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57" w:rsidRDefault="00355CE1">
      <w:pPr>
        <w:widowControl w:val="0"/>
        <w:spacing w:line="240" w:lineRule="auto"/>
        <w:jc w:val="center"/>
        <w:rPr>
          <w:rFonts w:ascii="Century" w:eastAsia="ＭＳ 明朝" w:hAnsi="Century"/>
          <w:b/>
          <w:sz w:val="32"/>
        </w:rPr>
      </w:pPr>
      <w:r>
        <w:rPr>
          <w:rFonts w:ascii="Century" w:eastAsia="ＭＳ 明朝" w:hAnsi="Century" w:hint="eastAsia"/>
          <w:b/>
          <w:sz w:val="32"/>
        </w:rPr>
        <w:t>国民健康保険税納付方法変更申出書</w:t>
      </w:r>
    </w:p>
    <w:p w:rsidR="00DC7557" w:rsidRDefault="00DC7557">
      <w:pPr>
        <w:widowControl w:val="0"/>
        <w:spacing w:line="240" w:lineRule="auto"/>
        <w:rPr>
          <w:rFonts w:ascii="Century" w:eastAsia="ＭＳ 明朝" w:hAnsi="Century"/>
          <w:sz w:val="24"/>
        </w:rPr>
      </w:pPr>
    </w:p>
    <w:p w:rsidR="00DC7557" w:rsidRDefault="00997633">
      <w:pPr>
        <w:widowControl w:val="0"/>
        <w:spacing w:line="240" w:lineRule="auto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令和</w:t>
      </w:r>
      <w:r w:rsidR="00355CE1">
        <w:rPr>
          <w:rFonts w:ascii="Century" w:eastAsia="ＭＳ 明朝" w:hAnsi="Century" w:hint="eastAsia"/>
          <w:sz w:val="24"/>
        </w:rPr>
        <w:t xml:space="preserve">　　年　　月　　日</w:t>
      </w:r>
    </w:p>
    <w:p w:rsidR="00DC7557" w:rsidRDefault="00DC7557">
      <w:pPr>
        <w:widowControl w:val="0"/>
        <w:spacing w:line="240" w:lineRule="auto"/>
        <w:rPr>
          <w:rFonts w:ascii="Century" w:eastAsia="ＭＳ 明朝" w:hAnsi="Century"/>
          <w:sz w:val="24"/>
        </w:rPr>
      </w:pPr>
    </w:p>
    <w:p w:rsidR="00DC7557" w:rsidRDefault="00355CE1">
      <w:pPr>
        <w:widowControl w:val="0"/>
        <w:spacing w:line="240" w:lineRule="auto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つがる市長</w:t>
      </w:r>
      <w:r w:rsidR="00997633">
        <w:rPr>
          <w:rFonts w:ascii="Century" w:eastAsia="ＭＳ 明朝" w:hAnsi="Century" w:hint="eastAsia"/>
          <w:sz w:val="24"/>
        </w:rPr>
        <w:t xml:space="preserve">　様</w:t>
      </w:r>
    </w:p>
    <w:p w:rsidR="00DC7557" w:rsidRDefault="00DC7557">
      <w:pPr>
        <w:widowControl w:val="0"/>
        <w:spacing w:line="240" w:lineRule="auto"/>
        <w:rPr>
          <w:rFonts w:ascii="Century" w:eastAsia="ＭＳ 明朝" w:hAnsi="Century"/>
          <w:sz w:val="24"/>
        </w:rPr>
      </w:pPr>
    </w:p>
    <w:p w:rsidR="00DC7557" w:rsidRDefault="00DC7557">
      <w:pPr>
        <w:widowControl w:val="0"/>
        <w:spacing w:line="240" w:lineRule="auto"/>
        <w:rPr>
          <w:rFonts w:ascii="Century" w:eastAsia="ＭＳ 明朝" w:hAnsi="Century"/>
          <w:sz w:val="24"/>
        </w:rPr>
      </w:pPr>
    </w:p>
    <w:p w:rsidR="00DC7557" w:rsidRDefault="00355CE1">
      <w:pPr>
        <w:widowControl w:val="0"/>
        <w:spacing w:line="240" w:lineRule="auto"/>
        <w:ind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私は、国民健康保険税を口座振替により納付することを希望し、下記の事項を確認のうえ、申し出いたします。なお、納付が滞った場合は、特別徴収（年金天引き）に変更されても異議ありません。</w:t>
      </w:r>
    </w:p>
    <w:p w:rsidR="00DC7557" w:rsidRDefault="00DC7557">
      <w:pPr>
        <w:widowControl w:val="0"/>
        <w:spacing w:line="240" w:lineRule="auto"/>
        <w:ind w:firstLineChars="100" w:firstLine="240"/>
        <w:rPr>
          <w:rFonts w:ascii="Century" w:eastAsia="ＭＳ 明朝" w:hAnsi="Century"/>
          <w:sz w:val="24"/>
        </w:rPr>
      </w:pPr>
    </w:p>
    <w:p w:rsidR="00DC7557" w:rsidRDefault="00355CE1">
      <w:pPr>
        <w:widowControl w:val="0"/>
        <w:spacing w:line="240" w:lineRule="auto"/>
        <w:ind w:leftChars="-171" w:left="-359"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【申込者記入欄】</w:t>
      </w:r>
    </w:p>
    <w:tbl>
      <w:tblPr>
        <w:tblW w:w="8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290"/>
        <w:gridCol w:w="6372"/>
      </w:tblGrid>
      <w:tr w:rsidR="00355CE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355CE1" w:rsidRDefault="00355CE1">
            <w:pPr>
              <w:widowControl w:val="0"/>
              <w:spacing w:line="240" w:lineRule="auto"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世帯主</w:t>
            </w:r>
            <w:r w:rsidR="00D22170">
              <w:rPr>
                <w:rFonts w:ascii="Century" w:eastAsia="ＭＳ 明朝" w:hAnsi="Century" w:hint="eastAsia"/>
                <w:sz w:val="22"/>
              </w:rPr>
              <w:t>（納税義務者）</w:t>
            </w:r>
            <w:bookmarkStart w:id="0" w:name="_GoBack"/>
            <w:bookmarkEnd w:id="0"/>
          </w:p>
        </w:tc>
        <w:tc>
          <w:tcPr>
            <w:tcW w:w="1290" w:type="dxa"/>
            <w:vMerge w:val="restart"/>
            <w:vAlign w:val="center"/>
          </w:tcPr>
          <w:p w:rsidR="00355CE1" w:rsidRDefault="00355CE1">
            <w:pPr>
              <w:widowControl w:val="0"/>
              <w:spacing w:line="240" w:lineRule="auto"/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住所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355CE1" w:rsidRDefault="00355CE1">
            <w:pPr>
              <w:widowControl w:val="0"/>
              <w:spacing w:line="24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355CE1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355CE1" w:rsidRDefault="00355CE1">
            <w:pPr>
              <w:widowControl w:val="0"/>
              <w:spacing w:line="240" w:lineRule="auto"/>
              <w:ind w:left="113" w:right="113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90" w:type="dxa"/>
            <w:vMerge/>
            <w:vAlign w:val="center"/>
          </w:tcPr>
          <w:p w:rsidR="00355CE1" w:rsidRDefault="00355CE1">
            <w:pPr>
              <w:widowControl w:val="0"/>
              <w:spacing w:line="240" w:lineRule="auto"/>
              <w:jc w:val="distribute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355CE1" w:rsidRDefault="00355CE1">
            <w:pPr>
              <w:widowControl w:val="0"/>
              <w:spacing w:line="24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355CE1" w:rsidTr="00D22170">
        <w:trPr>
          <w:trHeight w:val="969"/>
        </w:trPr>
        <w:tc>
          <w:tcPr>
            <w:tcW w:w="582" w:type="dxa"/>
            <w:vMerge/>
            <w:vAlign w:val="center"/>
          </w:tcPr>
          <w:p w:rsidR="00355CE1" w:rsidRDefault="00355CE1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355CE1" w:rsidRDefault="00355CE1">
            <w:pPr>
              <w:widowControl w:val="0"/>
              <w:spacing w:line="240" w:lineRule="auto"/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氏名</w:t>
            </w:r>
          </w:p>
        </w:tc>
        <w:tc>
          <w:tcPr>
            <w:tcW w:w="6372" w:type="dxa"/>
            <w:vAlign w:val="center"/>
          </w:tcPr>
          <w:p w:rsidR="00355CE1" w:rsidRDefault="00355CE1">
            <w:pPr>
              <w:widowControl w:val="0"/>
              <w:spacing w:line="240" w:lineRule="auto"/>
              <w:ind w:leftChars="2500" w:left="525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355CE1">
        <w:trPr>
          <w:trHeight w:val="567"/>
        </w:trPr>
        <w:tc>
          <w:tcPr>
            <w:tcW w:w="582" w:type="dxa"/>
            <w:vMerge/>
            <w:vAlign w:val="center"/>
          </w:tcPr>
          <w:p w:rsidR="00355CE1" w:rsidRDefault="00355CE1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355CE1" w:rsidRDefault="00355CE1">
            <w:pPr>
              <w:widowControl w:val="0"/>
              <w:spacing w:line="240" w:lineRule="auto"/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生年月日</w:t>
            </w:r>
          </w:p>
        </w:tc>
        <w:tc>
          <w:tcPr>
            <w:tcW w:w="6372" w:type="dxa"/>
            <w:vAlign w:val="center"/>
          </w:tcPr>
          <w:p w:rsidR="00355CE1" w:rsidRDefault="00355CE1">
            <w:pPr>
              <w:widowControl w:val="0"/>
              <w:spacing w:line="240" w:lineRule="auto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年　　　月　　　日</w:t>
            </w:r>
          </w:p>
        </w:tc>
      </w:tr>
      <w:tr w:rsidR="00DC7557">
        <w:trPr>
          <w:trHeight w:val="908"/>
        </w:trPr>
        <w:tc>
          <w:tcPr>
            <w:tcW w:w="1872" w:type="dxa"/>
            <w:gridSpan w:val="2"/>
            <w:vAlign w:val="center"/>
          </w:tcPr>
          <w:p w:rsidR="00DC7557" w:rsidRDefault="00355CE1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口座振替者氏名</w:t>
            </w:r>
          </w:p>
        </w:tc>
        <w:tc>
          <w:tcPr>
            <w:tcW w:w="6372" w:type="dxa"/>
          </w:tcPr>
          <w:p w:rsidR="00DC7557" w:rsidRDefault="00355CE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世帯主</w:t>
            </w:r>
            <w:r w:rsidR="00997633">
              <w:rPr>
                <w:rFonts w:ascii="Century" w:eastAsia="ＭＳ 明朝" w:hAnsi="Century" w:hint="eastAsia"/>
                <w:sz w:val="22"/>
              </w:rPr>
              <w:t>本人</w:t>
            </w:r>
            <w:r>
              <w:rPr>
                <w:rFonts w:ascii="Century" w:eastAsia="ＭＳ 明朝" w:hAnsi="Century" w:hint="eastAsia"/>
                <w:sz w:val="22"/>
              </w:rPr>
              <w:t>（氏名の記載と押印を省略可）</w:t>
            </w:r>
          </w:p>
          <w:p w:rsidR="00997633" w:rsidRDefault="0099763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世帯主以外（氏名を記載し押印）</w:t>
            </w:r>
          </w:p>
          <w:p w:rsidR="00DC7557" w:rsidRDefault="00997633" w:rsidP="00997633">
            <w:pPr>
              <w:widowControl w:val="0"/>
              <w:wordWrap w:val="0"/>
              <w:spacing w:line="240" w:lineRule="auto"/>
              <w:ind w:leftChars="1568" w:left="3293" w:firstLine="1"/>
              <w:jc w:val="right"/>
              <w:rPr>
                <w:rFonts w:ascii="Century" w:eastAsia="ＭＳ 明朝" w:hAnsi="Century"/>
                <w:sz w:val="22"/>
              </w:rPr>
            </w:pPr>
            <w:r w:rsidRPr="00997633">
              <w:rPr>
                <w:rFonts w:ascii="Century" w:eastAsia="ＭＳ 明朝" w:hAnsi="Century" w:hint="eastAsia"/>
                <w:sz w:val="22"/>
                <w:u w:val="single"/>
              </w:rPr>
              <w:t xml:space="preserve">　　　　　　　　　　　</w:t>
            </w:r>
            <w:r w:rsidR="00355CE1">
              <w:rPr>
                <w:rFonts w:ascii="Century" w:eastAsia="ＭＳ 明朝" w:hAnsi="Century" w:hint="eastAsia"/>
                <w:sz w:val="22"/>
              </w:rPr>
              <w:t>㊞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</w:p>
        </w:tc>
      </w:tr>
    </w:tbl>
    <w:p w:rsidR="00DC7557" w:rsidRDefault="00DC7557">
      <w:pPr>
        <w:widowControl w:val="0"/>
        <w:spacing w:line="240" w:lineRule="auto"/>
        <w:ind w:firstLineChars="100" w:firstLine="240"/>
        <w:rPr>
          <w:rFonts w:ascii="Century" w:eastAsia="ＭＳ 明朝" w:hAnsi="Century"/>
          <w:sz w:val="24"/>
        </w:rPr>
      </w:pPr>
    </w:p>
    <w:p w:rsidR="00DC7557" w:rsidRDefault="00355CE1">
      <w:pPr>
        <w:widowControl w:val="0"/>
        <w:spacing w:line="240" w:lineRule="auto"/>
        <w:ind w:leftChars="-171" w:left="-359" w:firstLineChars="100" w:firstLine="240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【確認事項】</w:t>
      </w:r>
    </w:p>
    <w:p w:rsidR="00DC7557" w:rsidRDefault="00355CE1">
      <w:pPr>
        <w:widowControl w:val="0"/>
        <w:spacing w:line="240" w:lineRule="auto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１．提出書類</w:t>
      </w:r>
    </w:p>
    <w:tbl>
      <w:tblPr>
        <w:tblStyle w:val="a9"/>
        <w:tblW w:w="82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1"/>
        <w:gridCol w:w="1017"/>
        <w:gridCol w:w="5816"/>
      </w:tblGrid>
      <w:tr w:rsidR="00DC7557">
        <w:trPr>
          <w:trHeight w:val="1080"/>
        </w:trPr>
        <w:tc>
          <w:tcPr>
            <w:tcW w:w="1588" w:type="dxa"/>
            <w:vMerge w:val="restart"/>
            <w:vAlign w:val="center"/>
          </w:tcPr>
          <w:p w:rsidR="00DC7557" w:rsidRDefault="00355CE1">
            <w:pPr>
              <w:widowControl w:val="0"/>
              <w:spacing w:line="240" w:lineRule="auto"/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振替口座の</w:t>
            </w:r>
          </w:p>
          <w:p w:rsidR="00DC7557" w:rsidRDefault="00355CE1">
            <w:pPr>
              <w:widowControl w:val="0"/>
              <w:spacing w:line="240" w:lineRule="auto"/>
              <w:jc w:val="distribute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登録が</w:t>
            </w:r>
          </w:p>
        </w:tc>
        <w:tc>
          <w:tcPr>
            <w:tcW w:w="1134" w:type="dxa"/>
            <w:vAlign w:val="center"/>
          </w:tcPr>
          <w:p w:rsidR="00DC7557" w:rsidRDefault="00355CE1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ある方</w:t>
            </w:r>
          </w:p>
        </w:tc>
        <w:tc>
          <w:tcPr>
            <w:tcW w:w="6656" w:type="dxa"/>
            <w:vAlign w:val="center"/>
          </w:tcPr>
          <w:p w:rsidR="00DC7557" w:rsidRDefault="00355CE1">
            <w:pPr>
              <w:widowControl w:val="0"/>
              <w:spacing w:line="24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①　国民健康保険税納付方法変更申出書</w:t>
            </w:r>
          </w:p>
          <w:p w:rsidR="00DC7557" w:rsidRDefault="00355CE1">
            <w:pPr>
              <w:widowControl w:val="0"/>
              <w:spacing w:line="240" w:lineRule="auto"/>
              <w:ind w:left="440" w:hangingChars="200" w:hanging="44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（現在、口座振替で納付している方も提出が必要です。）</w:t>
            </w:r>
          </w:p>
        </w:tc>
      </w:tr>
      <w:tr w:rsidR="00DC7557">
        <w:trPr>
          <w:trHeight w:val="1080"/>
        </w:trPr>
        <w:tc>
          <w:tcPr>
            <w:tcW w:w="1588" w:type="dxa"/>
            <w:vMerge/>
            <w:vAlign w:val="center"/>
          </w:tcPr>
          <w:p w:rsidR="00DC7557" w:rsidRDefault="00DC7557">
            <w:pPr>
              <w:widowControl w:val="0"/>
              <w:spacing w:line="24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C7557" w:rsidRDefault="00355CE1">
            <w:pPr>
              <w:widowControl w:val="0"/>
              <w:spacing w:line="240" w:lineRule="auto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ない方</w:t>
            </w:r>
          </w:p>
        </w:tc>
        <w:tc>
          <w:tcPr>
            <w:tcW w:w="6656" w:type="dxa"/>
            <w:vAlign w:val="center"/>
          </w:tcPr>
          <w:p w:rsidR="00DC7557" w:rsidRDefault="00355CE1">
            <w:pPr>
              <w:widowControl w:val="0"/>
              <w:spacing w:line="24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①　国民健康保険税納付方法変更申出書</w:t>
            </w:r>
          </w:p>
          <w:p w:rsidR="00DC7557" w:rsidRDefault="00355CE1">
            <w:pPr>
              <w:widowControl w:val="0"/>
              <w:spacing w:line="240" w:lineRule="auto"/>
              <w:ind w:left="440" w:hangingChars="200" w:hanging="44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②　口座振替依頼書控えの写し</w:t>
            </w:r>
          </w:p>
          <w:p w:rsidR="00DC7557" w:rsidRDefault="00355CE1">
            <w:pPr>
              <w:widowControl w:val="0"/>
              <w:spacing w:line="240" w:lineRule="auto"/>
              <w:ind w:leftChars="100" w:left="430" w:hangingChars="100" w:hanging="22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（金融機関等窓口でお申し込み時の控え）</w:t>
            </w:r>
          </w:p>
        </w:tc>
      </w:tr>
    </w:tbl>
    <w:p w:rsidR="00DC7557" w:rsidRDefault="00355CE1">
      <w:pPr>
        <w:widowControl w:val="0"/>
        <w:spacing w:line="240" w:lineRule="auto"/>
        <w:ind w:left="220" w:hangingChars="100" w:hanging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２．振替口座を変更するには、金融機関等へのお申し込みが必要です。</w:t>
      </w:r>
    </w:p>
    <w:p w:rsidR="00DC7557" w:rsidRDefault="00355CE1" w:rsidP="00355CE1">
      <w:pPr>
        <w:widowControl w:val="0"/>
        <w:spacing w:line="240" w:lineRule="auto"/>
        <w:ind w:left="220" w:hangingChars="100" w:hanging="220"/>
      </w:pPr>
      <w:r>
        <w:rPr>
          <w:rFonts w:ascii="Century" w:eastAsia="ＭＳ 明朝" w:hAnsi="Century" w:hint="eastAsia"/>
          <w:sz w:val="22"/>
        </w:rPr>
        <w:t>３．特別徴収（年金天引き）から口座振替への切り替えは、納付方法変更申出書の提出時期により異なります。</w:t>
      </w:r>
    </w:p>
    <w:sectPr w:rsidR="00DC7557" w:rsidSect="00997633">
      <w:pgSz w:w="11906" w:h="16838"/>
      <w:pgMar w:top="1702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AC" w:rsidRDefault="00355CE1">
      <w:pPr>
        <w:spacing w:line="240" w:lineRule="auto"/>
      </w:pPr>
      <w:r>
        <w:separator/>
      </w:r>
    </w:p>
  </w:endnote>
  <w:endnote w:type="continuationSeparator" w:id="0">
    <w:p w:rsidR="006501AC" w:rsidRDefault="00355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AC" w:rsidRDefault="00355CE1">
      <w:pPr>
        <w:spacing w:line="240" w:lineRule="auto"/>
      </w:pPr>
      <w:r>
        <w:separator/>
      </w:r>
    </w:p>
  </w:footnote>
  <w:footnote w:type="continuationSeparator" w:id="0">
    <w:p w:rsidR="006501AC" w:rsidRDefault="00355C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AE569A68"/>
    <w:lvl w:ilvl="0" w:tplc="30A6D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57"/>
    <w:rsid w:val="00132405"/>
    <w:rsid w:val="00355CE1"/>
    <w:rsid w:val="006501AC"/>
    <w:rsid w:val="00997633"/>
    <w:rsid w:val="00D22170"/>
    <w:rsid w:val="00D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13ACC9-8E7E-46D5-82AF-8AD8B891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HAnsi" w:eastAsiaTheme="minorEastAsia" w:hAnsiTheme="minorHAnsi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HAnsi" w:eastAsiaTheme="minorEastAsia" w:hAnsiTheme="minorHAnsi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丹代 誠記</dc:creator>
  <cp:lastModifiedBy>丹代 誠記</cp:lastModifiedBy>
  <cp:revision>7</cp:revision>
  <cp:lastPrinted>2019-12-20T01:25:00Z</cp:lastPrinted>
  <dcterms:created xsi:type="dcterms:W3CDTF">2018-04-23T06:21:00Z</dcterms:created>
  <dcterms:modified xsi:type="dcterms:W3CDTF">2021-04-13T00:51:00Z</dcterms:modified>
</cp:coreProperties>
</file>