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0"/>
        </w:rPr>
      </w:pPr>
      <w:r>
        <w:rPr>
          <w:rFonts w:hint="eastAsia" w:ascii="ＭＳ 明朝" w:hAnsi="ＭＳ 明朝" w:eastAsia="ＭＳ 明朝"/>
          <w:sz w:val="20"/>
        </w:rPr>
        <w:t>（様式第２号）第２条関係</w:t>
      </w:r>
    </w:p>
    <w:p>
      <w:pPr>
        <w:pStyle w:val="0"/>
        <w:ind w:leftChars="0" w:firstLine="0" w:firstLineChars="0"/>
        <w:jc w:val="right"/>
        <w:rPr>
          <w:rFonts w:hint="eastAsia" w:ascii="ＭＳ 明朝" w:hAnsi="ＭＳ 明朝" w:eastAsia="ＭＳ 明朝"/>
          <w:sz w:val="20"/>
        </w:rPr>
      </w:pPr>
      <w:r>
        <w:rPr>
          <w:rFonts w:hint="eastAsia" w:ascii="ＭＳ 明朝" w:hAnsi="ＭＳ 明朝" w:eastAsia="ＭＳ 明朝"/>
          <w:sz w:val="20"/>
        </w:rPr>
        <w:t>年</w:t>
      </w:r>
      <w:r>
        <w:rPr>
          <w:rFonts w:hint="eastAsia" w:ascii="ＭＳ 明朝" w:hAnsi="ＭＳ 明朝" w:eastAsia="ＭＳ 明朝"/>
          <w:sz w:val="20"/>
        </w:rPr>
        <w:t xml:space="preserve"> </w:t>
      </w:r>
      <w:r>
        <w:rPr>
          <w:rFonts w:hint="eastAsia" w:ascii="ＭＳ 明朝" w:hAnsi="ＭＳ 明朝" w:eastAsia="ＭＳ 明朝"/>
          <w:sz w:val="20"/>
        </w:rPr>
        <w:t>月</w:t>
      </w:r>
      <w:r>
        <w:rPr>
          <w:rFonts w:hint="eastAsia" w:ascii="ＭＳ 明朝" w:hAnsi="ＭＳ 明朝" w:eastAsia="ＭＳ 明朝"/>
          <w:sz w:val="20"/>
        </w:rPr>
        <w:t xml:space="preserve"> </w:t>
      </w:r>
      <w:r>
        <w:rPr>
          <w:rFonts w:hint="eastAsia" w:ascii="ＭＳ 明朝" w:hAnsi="ＭＳ 明朝" w:eastAsia="ＭＳ 明朝"/>
          <w:sz w:val="20"/>
        </w:rPr>
        <w:t>日</w:t>
      </w:r>
    </w:p>
    <w:p>
      <w:pPr>
        <w:pStyle w:val="0"/>
        <w:ind w:leftChars="0" w:firstLine="0" w:firstLineChars="0"/>
        <w:jc w:val="center"/>
        <w:rPr>
          <w:rFonts w:hint="eastAsia" w:ascii="ＭＳ 明朝" w:hAnsi="ＭＳ 明朝" w:eastAsia="ＭＳ 明朝"/>
          <w:sz w:val="20"/>
        </w:rPr>
      </w:pPr>
      <w:r>
        <w:rPr>
          <w:rFonts w:hint="eastAsia" w:ascii="ＭＳ 明朝" w:hAnsi="ＭＳ 明朝" w:eastAsia="ＭＳ 明朝"/>
          <w:sz w:val="20"/>
        </w:rPr>
        <w:t>つがる市ふるさと納税返礼品登録申請書</w:t>
      </w:r>
    </w:p>
    <w:p>
      <w:pPr>
        <w:pStyle w:val="0"/>
        <w:rPr>
          <w:rFonts w:hint="eastAsia" w:ascii="ＭＳ 明朝" w:hAnsi="ＭＳ 明朝" w:eastAsia="ＭＳ 明朝"/>
          <w:sz w:val="20"/>
        </w:rPr>
      </w:pPr>
      <w:r>
        <w:rPr>
          <w:rFonts w:hint="eastAsia" w:ascii="ＭＳ 明朝" w:hAnsi="ＭＳ 明朝" w:eastAsia="ＭＳ 明朝"/>
          <w:sz w:val="20"/>
        </w:rPr>
        <w:t>つがる市長</w:t>
      </w:r>
      <w:r>
        <w:rPr>
          <w:rFonts w:hint="eastAsia" w:ascii="ＭＳ 明朝" w:hAnsi="ＭＳ 明朝" w:eastAsia="ＭＳ 明朝"/>
          <w:sz w:val="20"/>
        </w:rPr>
        <w:t xml:space="preserve"> </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「つがる市ふるさと納税協力事業者及び返礼品取扱要綱」に基づき、以下の返礼品の登録を申請します。</w:t>
      </w:r>
    </w:p>
    <w:p>
      <w:pPr>
        <w:pStyle w:val="0"/>
        <w:rPr>
          <w:rFonts w:hint="eastAsia"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申請する返礼品</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258"/>
        <w:gridCol w:w="420"/>
        <w:gridCol w:w="6817"/>
      </w:tblGrid>
      <w:tr>
        <w:trPr>
          <w:trHeight w:val="540" w:hRule="atLeast"/>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返礼品名</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p>
        </w:tc>
      </w:tr>
      <w:tr>
        <w:trPr>
          <w:trHeight w:val="530" w:hRule="atLeast"/>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提供価格（税込み・包装代込み）</w:t>
            </w:r>
          </w:p>
          <w:p>
            <w:pPr>
              <w:pStyle w:val="0"/>
              <w:rPr>
                <w:rFonts w:hint="eastAsia" w:ascii="ＭＳ 明朝" w:hAnsi="ＭＳ 明朝" w:eastAsia="ＭＳ 明朝"/>
                <w:sz w:val="18"/>
              </w:rPr>
            </w:pPr>
            <w:r>
              <w:rPr>
                <w:rFonts w:hint="eastAsia" w:ascii="ＭＳ 明朝" w:hAnsi="ＭＳ 明朝" w:eastAsia="ＭＳ 明朝"/>
                <w:sz w:val="16"/>
              </w:rPr>
              <w:t>※送料は含めないでください</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　　　　　　　　　　　　　　　</w:t>
            </w:r>
          </w:p>
          <w:p>
            <w:pPr>
              <w:pStyle w:val="0"/>
              <w:ind w:firstLine="2800" w:firstLineChars="1400"/>
              <w:rPr>
                <w:rFonts w:hint="eastAsia" w:ascii="ＭＳ 明朝" w:hAnsi="ＭＳ 明朝" w:eastAsia="ＭＳ 明朝"/>
                <w:sz w:val="20"/>
              </w:rPr>
            </w:pPr>
            <w:r>
              <w:rPr>
                <w:rFonts w:hint="eastAsia" w:ascii="ＭＳ 明朝" w:hAnsi="ＭＳ 明朝" w:eastAsia="ＭＳ 明朝"/>
                <w:sz w:val="20"/>
              </w:rPr>
              <w:t>　円</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返礼品の概要（特徴など）</w:t>
            </w:r>
          </w:p>
          <w:p>
            <w:pPr>
              <w:pStyle w:val="0"/>
              <w:rPr>
                <w:rFonts w:hint="eastAsia" w:ascii="ＭＳ 明朝" w:hAnsi="ＭＳ 明朝" w:eastAsia="ＭＳ 明朝"/>
                <w:sz w:val="18"/>
              </w:rPr>
            </w:pPr>
          </w:p>
          <w:p>
            <w:pPr>
              <w:pStyle w:val="0"/>
              <w:rPr>
                <w:rFonts w:hint="eastAsia" w:ascii="ＭＳ 明朝" w:hAnsi="ＭＳ 明朝" w:eastAsia="ＭＳ 明朝"/>
                <w:sz w:val="18"/>
              </w:rPr>
            </w:pP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内容量・規格（原材料の生産地、役務の提供の場合はサービス提供地）</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加工業者・製造業者名</w:t>
            </w:r>
          </w:p>
          <w:p>
            <w:pPr>
              <w:pStyle w:val="0"/>
              <w:rPr>
                <w:rFonts w:hint="eastAsia" w:ascii="ＭＳ 明朝" w:hAnsi="ＭＳ 明朝" w:eastAsia="ＭＳ 明朝"/>
                <w:sz w:val="18"/>
              </w:rPr>
            </w:pPr>
            <w:r>
              <w:rPr>
                <w:rFonts w:hint="eastAsia" w:ascii="ＭＳ 明朝" w:hAnsi="ＭＳ 明朝" w:eastAsia="ＭＳ 明朝"/>
                <w:sz w:val="18"/>
              </w:rPr>
              <w:t>所在地（都道府県市町村名）</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市への提供可能見込数</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　　　　　　　　　　　　　　　　　　個</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提供可能期間</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□年間　　　□期間限定　（　　　　　　　　　　～　　　　　　　　　）</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受付可能期間</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□年間　　　□期間限定　（　　　　　　　　　　～　　　　　　　　　）</w:t>
            </w:r>
          </w:p>
        </w:tc>
      </w:tr>
      <w:tr>
        <w:trPr>
          <w:trHeight w:val="280" w:hRule="atLeast"/>
        </w:trPr>
        <w:tc>
          <w:tcPr>
            <w:tcW w:w="32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総務大臣が定める基準チェック</w:t>
            </w:r>
          </w:p>
          <w:p>
            <w:pPr>
              <w:pStyle w:val="0"/>
              <w:rPr>
                <w:rFonts w:hint="eastAsia" w:ascii="ＭＳ 明朝" w:hAnsi="ＭＳ 明朝" w:eastAsia="ＭＳ 明朝"/>
                <w:sz w:val="18"/>
              </w:rPr>
            </w:pPr>
            <w:r>
              <w:rPr>
                <w:rFonts w:hint="eastAsia" w:ascii="ＭＳ 明朝" w:hAnsi="ＭＳ 明朝" w:eastAsia="ＭＳ 明朝"/>
                <w:sz w:val="18"/>
              </w:rPr>
              <w:t>※該当する項目の「□」に１つチェックを入れてください。</w:t>
            </w: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①　市内において生産されているもの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②　市内において原材料の主要な部分が生産されているもの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③　市内において製造、加工その他の工程のうち主要な部分を行うことにより相応の付加価値が生じているもの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④　市内で生産されたものであって、近隣の他の市町村で生産されたものと混在したもの（流通構造上混在することが避けられない場合に限る）</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Chars="0"/>
              <w:rPr>
                <w:rFonts w:hint="eastAsia" w:ascii="ＭＳ 明朝" w:hAnsi="ＭＳ 明朝" w:eastAsia="ＭＳ 明朝"/>
                <w:sz w:val="18"/>
              </w:rPr>
            </w:pPr>
            <w:r>
              <w:rPr>
                <w:rFonts w:hint="eastAsia" w:ascii="ＭＳ 明朝" w:hAnsi="ＭＳ 明朝" w:eastAsia="ＭＳ 明朝"/>
                <w:sz w:val="18"/>
              </w:rPr>
              <w:t>⑤　市の広報の目的で生産されたキャラクターグッズ、オリジナルグッズその他これらに類するものであって、形状、名称その他の特徴から市の独自の返礼品であることが明白なもの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⑥　上記①～⑤の返礼品と当該返礼品に附帯するものとを合わせて提供するものであって、当該返礼品の価値が当該提供するもの全体の価値の７割以上であるもの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⑦　市内において提供される役務その他これに準ずるものであって、当該役務の主要な部分が市に相当程度関連性のあるもの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⑦</w:t>
            </w:r>
            <w:r>
              <w:rPr>
                <w:rFonts w:hint="eastAsia" w:ascii="ＭＳ 明朝" w:hAnsi="ＭＳ 明朝" w:eastAsia="ＭＳ 明朝"/>
                <w:sz w:val="18"/>
              </w:rPr>
              <w:t>-2</w:t>
            </w:r>
            <w:r>
              <w:rPr>
                <w:rFonts w:hint="eastAsia" w:ascii="ＭＳ 明朝" w:hAnsi="ＭＳ 明朝" w:eastAsia="ＭＳ 明朝"/>
                <w:sz w:val="18"/>
              </w:rPr>
              <w:t>　市内において地域のエネルギー源により発電された電気であること</w:t>
            </w:r>
          </w:p>
        </w:tc>
      </w:tr>
    </w:tbl>
    <w:p>
      <w:pPr>
        <w:pStyle w:val="0"/>
        <w:rPr>
          <w:rFonts w:hint="eastAsia" w:ascii="ＭＳ 明朝" w:hAnsi="ＭＳ 明朝" w:eastAsia="ＭＳ 明朝"/>
          <w:sz w:val="20"/>
        </w:rPr>
      </w:pPr>
      <w:r>
        <w:rPr>
          <w:rFonts w:hint="eastAsia" w:ascii="ＭＳ 明朝" w:hAnsi="ＭＳ 明朝" w:eastAsia="ＭＳ 明朝"/>
          <w:sz w:val="20"/>
        </w:rPr>
        <w:t>※返礼品画像をデータで提出してください。</w:t>
      </w:r>
    </w:p>
    <w:p>
      <w:pPr>
        <w:pStyle w:val="0"/>
        <w:rPr>
          <w:rFonts w:hint="eastAsia"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返礼品を提供する協力事業者</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515"/>
        <w:gridCol w:w="7883"/>
      </w:tblGrid>
      <w:tr>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協力事業者名</w:t>
            </w:r>
          </w:p>
        </w:tc>
        <w:tc>
          <w:tcPr>
            <w:tcW w:w="78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p>
        </w:tc>
      </w:tr>
      <w:tr>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取扱事業所所在地</w:t>
            </w:r>
          </w:p>
        </w:tc>
        <w:tc>
          <w:tcPr>
            <w:tcW w:w="78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w:t>
            </w:r>
          </w:p>
        </w:tc>
      </w:tr>
      <w:tr>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担当者氏名（ふりがな）</w:t>
            </w:r>
          </w:p>
          <w:p>
            <w:pPr>
              <w:pStyle w:val="0"/>
              <w:rPr>
                <w:rFonts w:hint="eastAsia" w:ascii="ＭＳ 明朝" w:hAnsi="ＭＳ 明朝" w:eastAsia="ＭＳ 明朝"/>
                <w:sz w:val="20"/>
              </w:rPr>
            </w:pPr>
            <w:r>
              <w:rPr>
                <w:rFonts w:hint="eastAsia" w:ascii="ＭＳ 明朝" w:hAnsi="ＭＳ 明朝" w:eastAsia="ＭＳ 明朝"/>
                <w:sz w:val="20"/>
              </w:rPr>
              <w:t>電話番号・メールアドレス・</w:t>
            </w:r>
            <w:r>
              <w:rPr>
                <w:rFonts w:hint="eastAsia" w:ascii="ＭＳ 明朝" w:hAnsi="ＭＳ 明朝" w:eastAsia="ＭＳ 明朝"/>
                <w:sz w:val="20"/>
              </w:rPr>
              <w:t>FAX</w:t>
            </w:r>
          </w:p>
        </w:tc>
        <w:tc>
          <w:tcPr>
            <w:tcW w:w="78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p>
        </w:tc>
      </w:tr>
    </w:tbl>
    <w:p>
      <w:pPr>
        <w:pStyle w:val="0"/>
        <w:rPr>
          <w:rFonts w:hint="eastAsia" w:ascii="ＭＳ 明朝" w:hAnsi="ＭＳ 明朝" w:eastAsia="ＭＳ 明朝"/>
          <w:sz w:val="20"/>
        </w:rPr>
      </w:pPr>
      <w:r>
        <w:rPr>
          <w:rFonts w:hint="eastAsia" w:ascii="ＭＳ 明朝" w:hAnsi="ＭＳ 明朝" w:eastAsia="ＭＳ 明朝"/>
          <w:sz w:val="20"/>
        </w:rPr>
        <w:t>※１つの返礼品につき１枚を提出してください。</w:t>
      </w:r>
    </w:p>
    <w:p>
      <w:pPr>
        <w:pStyle w:val="0"/>
        <w:rPr>
          <w:rFonts w:hint="eastAsia" w:ascii="ＭＳ 明朝" w:hAnsi="ＭＳ 明朝" w:eastAsia="ＭＳ 明朝"/>
          <w:sz w:val="20"/>
        </w:rPr>
      </w:pPr>
      <w:r>
        <w:rPr>
          <w:rFonts w:hint="eastAsia" w:ascii="ＭＳ 明朝" w:hAnsi="ＭＳ 明朝" w:eastAsia="ＭＳ 明朝"/>
          <w:sz w:val="20"/>
        </w:rPr>
        <w:t>（様式第２号）第２条関係</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color w:val="FF0000"/>
          <w:sz w:val="20"/>
        </w:rPr>
        <w:t>【　記　載　例　】</w:t>
      </w:r>
    </w:p>
    <w:p>
      <w:pPr>
        <w:pStyle w:val="0"/>
        <w:ind w:left="0" w:leftChars="0" w:right="420" w:rightChars="200" w:firstLine="0" w:firstLineChars="0"/>
        <w:jc w:val="right"/>
        <w:rPr>
          <w:rFonts w:hint="eastAsia" w:ascii="ＭＳ 明朝" w:hAnsi="ＭＳ 明朝" w:eastAsia="ＭＳ 明朝"/>
          <w:sz w:val="20"/>
        </w:rPr>
      </w:pPr>
      <w:r>
        <w:rPr>
          <w:rFonts w:hint="eastAsia" w:ascii="ＭＳ 明朝" w:hAnsi="ＭＳ 明朝" w:eastAsia="ＭＳ 明朝"/>
          <w:color w:val="FF0000"/>
          <w:sz w:val="20"/>
        </w:rPr>
        <w:t>令和７年４月１日</w:t>
      </w:r>
    </w:p>
    <w:p>
      <w:pPr>
        <w:pStyle w:val="0"/>
        <w:ind w:leftChars="0" w:firstLine="0" w:firstLineChars="0"/>
        <w:jc w:val="center"/>
        <w:rPr>
          <w:rFonts w:hint="eastAsia" w:ascii="ＭＳ 明朝" w:hAnsi="ＭＳ 明朝" w:eastAsia="ＭＳ 明朝"/>
          <w:sz w:val="20"/>
        </w:rPr>
      </w:pPr>
      <w:r>
        <w:rPr>
          <w:rFonts w:hint="eastAsia" w:ascii="ＭＳ 明朝" w:hAnsi="ＭＳ 明朝" w:eastAsia="ＭＳ 明朝"/>
          <w:sz w:val="20"/>
        </w:rPr>
        <w:t>つがる市ふるさと納税返礼品登録申請書</w:t>
      </w:r>
    </w:p>
    <w:p>
      <w:pPr>
        <w:pStyle w:val="0"/>
        <w:rPr>
          <w:rFonts w:hint="eastAsia" w:ascii="ＭＳ 明朝" w:hAnsi="ＭＳ 明朝" w:eastAsia="ＭＳ 明朝"/>
          <w:sz w:val="20"/>
        </w:rPr>
      </w:pPr>
      <w:r>
        <w:rPr>
          <w:rFonts w:hint="eastAsia" w:ascii="ＭＳ 明朝" w:hAnsi="ＭＳ 明朝" w:eastAsia="ＭＳ 明朝"/>
          <w:sz w:val="20"/>
        </w:rPr>
        <w:t>つがる市長</w:t>
      </w:r>
      <w:r>
        <w:rPr>
          <w:rFonts w:hint="eastAsia" w:ascii="ＭＳ 明朝" w:hAnsi="ＭＳ 明朝" w:eastAsia="ＭＳ 明朝"/>
          <w:sz w:val="20"/>
        </w:rPr>
        <w:t xml:space="preserve"> </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「つがる市ふるさと納税協力事業者及び返礼品取扱要綱」に基づき、以下の返礼品の登録を申請します。</w:t>
      </w:r>
    </w:p>
    <w:p>
      <w:pPr>
        <w:pStyle w:val="0"/>
        <w:rPr>
          <w:rFonts w:hint="eastAsia"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申請する返礼品</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258"/>
        <w:gridCol w:w="420"/>
        <w:gridCol w:w="6817"/>
      </w:tblGrid>
      <w:tr>
        <w:trPr>
          <w:trHeight w:val="540" w:hRule="atLeast"/>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返礼品名</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　青森ヒバ　まな板</w:t>
            </w:r>
          </w:p>
        </w:tc>
      </w:tr>
      <w:tr>
        <w:trPr>
          <w:trHeight w:val="530" w:hRule="atLeast"/>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提供価格（税込み・包装代込み）</w:t>
            </w:r>
          </w:p>
          <w:p>
            <w:pPr>
              <w:pStyle w:val="0"/>
              <w:rPr>
                <w:rFonts w:hint="eastAsia" w:ascii="ＭＳ 明朝" w:hAnsi="ＭＳ 明朝" w:eastAsia="ＭＳ 明朝"/>
                <w:sz w:val="18"/>
              </w:rPr>
            </w:pPr>
            <w:r>
              <w:rPr>
                <w:rFonts w:hint="eastAsia" w:ascii="ＭＳ 明朝" w:hAnsi="ＭＳ 明朝" w:eastAsia="ＭＳ 明朝"/>
                <w:sz w:val="16"/>
              </w:rPr>
              <w:t>※送料は含めないでください</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　　</w:t>
            </w:r>
            <w:r>
              <w:rPr>
                <w:rFonts w:hint="eastAsia" w:ascii="ＭＳ 明朝" w:hAnsi="ＭＳ 明朝" w:eastAsia="ＭＳ 明朝"/>
                <w:color w:val="FF0000"/>
                <w:sz w:val="20"/>
              </w:rPr>
              <w:t>10,000</w:t>
            </w:r>
            <w:r>
              <w:rPr>
                <w:rFonts w:hint="eastAsia" w:ascii="ＭＳ 明朝" w:hAnsi="ＭＳ 明朝" w:eastAsia="ＭＳ 明朝"/>
                <w:color w:val="FF0000"/>
                <w:sz w:val="20"/>
              </w:rPr>
              <w:t>　円</w:t>
            </w:r>
            <w:bookmarkStart w:id="0" w:name="_GoBack"/>
            <w:bookmarkEnd w:id="0"/>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返礼品の概要（特徴など）</w:t>
            </w:r>
          </w:p>
          <w:p>
            <w:pPr>
              <w:pStyle w:val="0"/>
              <w:rPr>
                <w:rFonts w:hint="eastAsia" w:ascii="ＭＳ 明朝" w:hAnsi="ＭＳ 明朝" w:eastAsia="ＭＳ 明朝"/>
                <w:sz w:val="18"/>
              </w:rPr>
            </w:pPr>
          </w:p>
          <w:p>
            <w:pPr>
              <w:pStyle w:val="0"/>
              <w:rPr>
                <w:rFonts w:hint="eastAsia" w:ascii="ＭＳ 明朝" w:hAnsi="ＭＳ 明朝" w:eastAsia="ＭＳ 明朝"/>
                <w:sz w:val="18"/>
              </w:rPr>
            </w:pP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青森県産ヒバで作製したまな板です。（誰が、どこで、どうやって作ったものか、できるだけ詳しく記載してください）</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内容量・規格（原材料の生産地、役務の提供の場合はサービス提供地）</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　　１枚、　〇ｇ、　〇㎝×〇㎝　（青森県つがる市産）</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加工業者・製造業者名</w:t>
            </w:r>
          </w:p>
          <w:p>
            <w:pPr>
              <w:pStyle w:val="0"/>
              <w:rPr>
                <w:rFonts w:hint="eastAsia" w:ascii="ＭＳ 明朝" w:hAnsi="ＭＳ 明朝" w:eastAsia="ＭＳ 明朝"/>
                <w:sz w:val="18"/>
              </w:rPr>
            </w:pPr>
            <w:r>
              <w:rPr>
                <w:rFonts w:hint="eastAsia" w:ascii="ＭＳ 明朝" w:hAnsi="ＭＳ 明朝" w:eastAsia="ＭＳ 明朝"/>
                <w:sz w:val="18"/>
              </w:rPr>
              <w:t>所在地（都道府県市町村名）</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　　〇〇加工場</w:t>
            </w:r>
          </w:p>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　（青森県〇〇町）</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市への提供可能見込数</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18"/>
              </w:rPr>
            </w:pPr>
            <w:r>
              <w:rPr>
                <w:rFonts w:hint="eastAsia" w:ascii="ＭＳ 明朝" w:hAnsi="ＭＳ 明朝" w:eastAsia="ＭＳ 明朝"/>
                <w:color w:val="FF0000"/>
                <w:sz w:val="18"/>
              </w:rPr>
              <w:t>　　　</w:t>
            </w:r>
            <w:r>
              <w:rPr>
                <w:rFonts w:hint="eastAsia" w:ascii="ＭＳ 明朝" w:hAnsi="ＭＳ 明朝" w:eastAsia="ＭＳ 明朝"/>
                <w:color w:val="FF0000"/>
                <w:sz w:val="18"/>
              </w:rPr>
              <w:t>100</w:t>
            </w:r>
            <w:r>
              <w:rPr>
                <w:rFonts w:hint="eastAsia" w:ascii="ＭＳ 明朝" w:hAnsi="ＭＳ 明朝" w:eastAsia="ＭＳ 明朝"/>
                <w:color w:val="FF0000"/>
                <w:sz w:val="18"/>
              </w:rPr>
              <w:t>個</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提供可能期間</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color w:val="FF0000"/>
                <w:sz w:val="18"/>
              </w:rPr>
              <w:t>■</w:t>
            </w:r>
            <w:r>
              <w:rPr>
                <w:rFonts w:hint="eastAsia" w:ascii="ＭＳ 明朝" w:hAnsi="ＭＳ 明朝" w:eastAsia="ＭＳ 明朝"/>
                <w:sz w:val="18"/>
              </w:rPr>
              <w:t>年間　　　□期間限定　（　　　　　　　　　　～　　　　　　　　　）</w:t>
            </w:r>
          </w:p>
        </w:tc>
      </w:tr>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受付可能期間</w:t>
            </w:r>
          </w:p>
        </w:tc>
        <w:tc>
          <w:tcPr>
            <w:tcW w:w="420" w:type="dxa"/>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ascii="ＭＳ 明朝" w:hAnsi="ＭＳ 明朝" w:eastAsia="ＭＳ 明朝"/>
                <w:sz w:val="20"/>
              </w:rPr>
            </w:pPr>
          </w:p>
        </w:tc>
        <w:tc>
          <w:tcPr>
            <w:tcW w:w="6817"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color w:val="FF0000"/>
                <w:sz w:val="18"/>
              </w:rPr>
              <w:t>■</w:t>
            </w:r>
            <w:r>
              <w:rPr>
                <w:rFonts w:hint="eastAsia" w:ascii="ＭＳ 明朝" w:hAnsi="ＭＳ 明朝" w:eastAsia="ＭＳ 明朝"/>
                <w:sz w:val="18"/>
              </w:rPr>
              <w:t>年間　　　□期間限定　（　　　　　　　　　　～　　　　　　　　　）</w:t>
            </w:r>
          </w:p>
        </w:tc>
      </w:tr>
      <w:tr>
        <w:trPr>
          <w:trHeight w:val="280" w:hRule="atLeast"/>
        </w:trPr>
        <w:tc>
          <w:tcPr>
            <w:tcW w:w="32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総務大臣が定める基準チェック</w:t>
            </w:r>
          </w:p>
          <w:p>
            <w:pPr>
              <w:pStyle w:val="0"/>
              <w:rPr>
                <w:rFonts w:hint="eastAsia" w:ascii="ＭＳ 明朝" w:hAnsi="ＭＳ 明朝" w:eastAsia="ＭＳ 明朝"/>
                <w:sz w:val="18"/>
              </w:rPr>
            </w:pPr>
            <w:r>
              <w:rPr>
                <w:rFonts w:hint="eastAsia" w:ascii="ＭＳ 明朝" w:hAnsi="ＭＳ 明朝" w:eastAsia="ＭＳ 明朝"/>
                <w:sz w:val="18"/>
              </w:rPr>
              <w:t>※該当する項目の「□」に１つチェックを入れてください。</w:t>
            </w: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①　市内において生産されているもの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18"/>
              </w:rPr>
            </w:pPr>
            <w:r>
              <w:rPr>
                <w:rFonts w:hint="eastAsia" w:ascii="ＭＳ 明朝" w:hAnsi="ＭＳ 明朝" w:eastAsia="ＭＳ 明朝"/>
                <w:color w:val="auto"/>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②　市内において原材料の主要な部分が生産されているもの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color w:val="FF0000"/>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③　市内において製造、加工その他の工程のうち主要な部分を行うことにより相応の付加価値が生じているもの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④　市内で生産されたものであって、近隣の他の市町村で生産されたものと混在したもの（流通構造上混在することが避けられない場合に限る）</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Chars="0"/>
              <w:rPr>
                <w:rFonts w:hint="eastAsia" w:ascii="ＭＳ 明朝" w:hAnsi="ＭＳ 明朝" w:eastAsia="ＭＳ 明朝"/>
                <w:sz w:val="18"/>
              </w:rPr>
            </w:pPr>
            <w:r>
              <w:rPr>
                <w:rFonts w:hint="eastAsia" w:ascii="ＭＳ 明朝" w:hAnsi="ＭＳ 明朝" w:eastAsia="ＭＳ 明朝"/>
                <w:sz w:val="18"/>
              </w:rPr>
              <w:t>⑤　市の広報の目的で生産されたキャラクターグッズ、オリジナルグッズその他これらに類するものであって、形状、名称その他の特徴から市の独自の返礼品であることが明白なもの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⑥　上記①～⑤の返礼品と当該返礼品に附帯するものとを合わせて提供するものであって、当該返礼品の価値が当該提供するもの全体の価値の７割以上であるもの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⑦　市内において提供される役務その他これに準ずるものであって、当該役務の主要な部分が市に相当程度関連性のあるもの</w:t>
            </w:r>
          </w:p>
        </w:tc>
      </w:tr>
      <w:tr>
        <w:trPr/>
        <w:tc>
          <w:tcPr>
            <w:tcW w:w="32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w:t>
            </w:r>
          </w:p>
        </w:tc>
        <w:tc>
          <w:tcPr>
            <w:tcW w:w="68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18"/>
              </w:rPr>
            </w:pPr>
            <w:r>
              <w:rPr>
                <w:rFonts w:hint="eastAsia" w:ascii="ＭＳ 明朝" w:hAnsi="ＭＳ 明朝" w:eastAsia="ＭＳ 明朝"/>
                <w:sz w:val="18"/>
              </w:rPr>
              <w:t>⑦</w:t>
            </w:r>
            <w:r>
              <w:rPr>
                <w:rFonts w:hint="eastAsia" w:ascii="ＭＳ 明朝" w:hAnsi="ＭＳ 明朝" w:eastAsia="ＭＳ 明朝"/>
                <w:sz w:val="18"/>
              </w:rPr>
              <w:t>-2</w:t>
            </w:r>
            <w:r>
              <w:rPr>
                <w:rFonts w:hint="eastAsia" w:ascii="ＭＳ 明朝" w:hAnsi="ＭＳ 明朝" w:eastAsia="ＭＳ 明朝"/>
                <w:sz w:val="18"/>
              </w:rPr>
              <w:t>　市内において地域のエネルギー源により発電された電気であること</w:t>
            </w:r>
          </w:p>
        </w:tc>
      </w:tr>
    </w:tbl>
    <w:p>
      <w:pPr>
        <w:pStyle w:val="0"/>
        <w:rPr>
          <w:rFonts w:hint="eastAsia" w:ascii="ＭＳ 明朝" w:hAnsi="ＭＳ 明朝" w:eastAsia="ＭＳ 明朝"/>
          <w:sz w:val="20"/>
        </w:rPr>
      </w:pPr>
      <w:r>
        <w:rPr>
          <w:rFonts w:hint="eastAsia" w:ascii="ＭＳ 明朝" w:hAnsi="ＭＳ 明朝" w:eastAsia="ＭＳ 明朝"/>
          <w:sz w:val="20"/>
        </w:rPr>
        <w:t>※返礼品画像をデータで提出してください。</w:t>
      </w:r>
    </w:p>
    <w:p>
      <w:pPr>
        <w:pStyle w:val="0"/>
        <w:rPr>
          <w:rFonts w:hint="eastAsia"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返礼品を提供する協力事業者</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515"/>
        <w:gridCol w:w="7883"/>
      </w:tblGrid>
      <w:tr>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協力事業者名</w:t>
            </w:r>
          </w:p>
        </w:tc>
        <w:tc>
          <w:tcPr>
            <w:tcW w:w="78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株式会社ふるさと社</w:t>
            </w:r>
          </w:p>
        </w:tc>
      </w:tr>
      <w:tr>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取扱事業所所在地</w:t>
            </w:r>
          </w:p>
        </w:tc>
        <w:tc>
          <w:tcPr>
            <w:tcW w:w="78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w:t>
            </w:r>
            <w:r>
              <w:rPr>
                <w:rFonts w:hint="eastAsia" w:ascii="ＭＳ 明朝" w:hAnsi="ＭＳ 明朝" w:eastAsia="ＭＳ 明朝"/>
                <w:color w:val="FF0000"/>
                <w:sz w:val="20"/>
              </w:rPr>
              <w:t>038-3192</w:t>
            </w:r>
            <w:r>
              <w:rPr>
                <w:rFonts w:hint="eastAsia" w:ascii="ＭＳ 明朝" w:hAnsi="ＭＳ 明朝" w:eastAsia="ＭＳ 明朝"/>
                <w:color w:val="FF0000"/>
                <w:sz w:val="20"/>
              </w:rPr>
              <w:t>　つがる市木造若緑</w:t>
            </w:r>
            <w:r>
              <w:rPr>
                <w:rFonts w:hint="eastAsia" w:ascii="ＭＳ 明朝" w:hAnsi="ＭＳ 明朝" w:eastAsia="ＭＳ 明朝"/>
                <w:color w:val="FF0000"/>
                <w:sz w:val="20"/>
              </w:rPr>
              <w:t>61-1</w:t>
            </w:r>
          </w:p>
        </w:tc>
      </w:tr>
      <w:tr>
        <w:trPr/>
        <w:tc>
          <w:tcPr>
            <w:tcW w:w="2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担当者氏名（ふりがな）</w:t>
            </w:r>
          </w:p>
          <w:p>
            <w:pPr>
              <w:pStyle w:val="0"/>
              <w:rPr>
                <w:rFonts w:hint="eastAsia" w:ascii="ＭＳ 明朝" w:hAnsi="ＭＳ 明朝" w:eastAsia="ＭＳ 明朝"/>
                <w:sz w:val="20"/>
              </w:rPr>
            </w:pPr>
            <w:r>
              <w:rPr>
                <w:rFonts w:hint="eastAsia" w:ascii="ＭＳ 明朝" w:hAnsi="ＭＳ 明朝" w:eastAsia="ＭＳ 明朝"/>
                <w:sz w:val="20"/>
              </w:rPr>
              <w:t>電話番号・メールアドレス・</w:t>
            </w:r>
            <w:r>
              <w:rPr>
                <w:rFonts w:hint="eastAsia" w:ascii="ＭＳ 明朝" w:hAnsi="ＭＳ 明朝" w:eastAsia="ＭＳ 明朝"/>
                <w:sz w:val="20"/>
              </w:rPr>
              <w:t>FAX</w:t>
            </w:r>
          </w:p>
        </w:tc>
        <w:tc>
          <w:tcPr>
            <w:tcW w:w="78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つがる　太郎（つがる　たろう）</w:t>
            </w:r>
          </w:p>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電話</w:t>
            </w:r>
            <w:r>
              <w:rPr>
                <w:rFonts w:hint="eastAsia" w:ascii="ＭＳ 明朝" w:hAnsi="ＭＳ 明朝" w:eastAsia="ＭＳ 明朝"/>
                <w:color w:val="FF0000"/>
                <w:sz w:val="20"/>
              </w:rPr>
              <w:t>0173-42-2111</w:t>
            </w:r>
            <w:r>
              <w:rPr>
                <w:rFonts w:hint="eastAsia" w:ascii="ＭＳ 明朝" w:hAnsi="ＭＳ 明朝" w:eastAsia="ＭＳ 明朝"/>
                <w:color w:val="FF0000"/>
                <w:sz w:val="20"/>
              </w:rPr>
              <w:t>　</w:t>
            </w:r>
            <w:r>
              <w:rPr>
                <w:rFonts w:hint="eastAsia" w:ascii="ＭＳ 明朝" w:hAnsi="ＭＳ 明朝" w:eastAsia="ＭＳ 明朝"/>
                <w:color w:val="FF0000"/>
                <w:sz w:val="20"/>
              </w:rPr>
              <w:t>Mail furusato@city.tsugaru.lg.jp  FAX 0173-42-3069</w:t>
            </w:r>
            <w:r>
              <w:rPr>
                <w:rFonts w:hint="eastAsia" w:ascii="ＭＳ 明朝" w:hAnsi="ＭＳ 明朝" w:eastAsia="ＭＳ 明朝"/>
                <w:color w:val="FF0000"/>
                <w:sz w:val="20"/>
              </w:rPr>
              <w:t>　</w:t>
            </w:r>
          </w:p>
        </w:tc>
      </w:tr>
    </w:tbl>
    <w:p>
      <w:pPr>
        <w:pStyle w:val="0"/>
        <w:rPr>
          <w:rFonts w:hint="eastAsia" w:ascii="ＭＳ 明朝" w:hAnsi="ＭＳ 明朝" w:eastAsia="ＭＳ 明朝"/>
          <w:sz w:val="20"/>
        </w:rPr>
      </w:pPr>
      <w:r>
        <w:rPr>
          <w:rFonts w:hint="eastAsia" w:ascii="ＭＳ 明朝" w:hAnsi="ＭＳ 明朝" w:eastAsia="ＭＳ 明朝"/>
          <w:sz w:val="20"/>
        </w:rPr>
        <w:t>※１つの返礼品につき１枚を提出してください。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2</Pages>
  <Words>18</Words>
  <Characters>1785</Characters>
  <Application>JUST Note</Application>
  <Lines>398</Lines>
  <Paragraphs>101</Paragraphs>
  <CharactersWithSpaces>1972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2024-03-25T04:49:00Z</cp:lastPrinted>
  <dcterms:created xsi:type="dcterms:W3CDTF">2024-03-25T04:49:00Z</dcterms:created>
  <dcterms:modified xsi:type="dcterms:W3CDTF">2025-03-27T01:07:25Z</dcterms:modified>
  <cp:revision>7</cp:revision>
</cp:coreProperties>
</file>