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つがる市長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申請者　住所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spacing w:line="276" w:lineRule="auto"/>
        <w:ind w:left="3990" w:leftChars="1900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  <w:u w:val="single" w:color="auto"/>
        </w:rPr>
        <w:t>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　　　</w:t>
      </w:r>
    </w:p>
    <w:p>
      <w:pPr>
        <w:pStyle w:val="0"/>
        <w:spacing w:line="276" w:lineRule="auto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spacing w:line="276" w:lineRule="auto"/>
        <w:ind w:firstLine="3740" w:firstLineChars="170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電話番号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spacing w:line="276" w:lineRule="auto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妊産婦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割給付申請書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下記被保険者は、別紙のとおり母子保健法に規定する妊娠の届出をしたので、つがる市国民健康保険条例の規定に基づき、妊産婦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割給付（国民健康保険一部負担金の支払いを要しないこと）を申請します。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  <w:r>
        <w:rPr>
          <w:rFonts w:hint="eastAsia"/>
          <w:spacing w:val="17"/>
          <w:sz w:val="24"/>
          <w:fitText w:val="2160" w:id="1"/>
        </w:rPr>
        <w:t>被保険者記号番</w:t>
      </w:r>
      <w:r>
        <w:rPr>
          <w:rFonts w:hint="eastAsia"/>
          <w:spacing w:val="1"/>
          <w:sz w:val="24"/>
          <w:fitText w:val="2160" w:id="1"/>
        </w:rPr>
        <w:t>号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72"/>
          <w:kern w:val="0"/>
          <w:sz w:val="24"/>
          <w:fitText w:val="2160" w:id="2"/>
        </w:rPr>
        <w:t>被保険者氏</w:t>
      </w:r>
      <w:r>
        <w:rPr>
          <w:rFonts w:hint="eastAsia"/>
          <w:spacing w:val="60"/>
          <w:kern w:val="0"/>
          <w:sz w:val="24"/>
          <w:fitText w:val="2160" w:id="2"/>
        </w:rPr>
        <w:t>名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  <w:r>
        <w:rPr>
          <w:rFonts w:hint="eastAsia"/>
          <w:spacing w:val="120"/>
          <w:kern w:val="0"/>
          <w:sz w:val="24"/>
          <w:fitText w:val="2160" w:id="3"/>
        </w:rPr>
        <w:t>出産予定</w:t>
      </w:r>
      <w:r>
        <w:rPr>
          <w:rFonts w:hint="eastAsia"/>
          <w:kern w:val="0"/>
          <w:sz w:val="24"/>
          <w:fitText w:val="2160" w:id="3"/>
        </w:rPr>
        <w:t>日</w:t>
      </w:r>
      <w:r>
        <w:rPr>
          <w:rFonts w:hint="eastAsia"/>
          <w:sz w:val="24"/>
          <w:u w:val="single" w:color="auto"/>
        </w:rPr>
        <w:t>　　　　年　　　月　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78"/>
          <w:kern w:val="0"/>
          <w:sz w:val="24"/>
        </w:rPr>
      </w:pPr>
      <w:r>
        <w:rPr>
          <w:rFonts w:hint="eastAsia"/>
          <w:spacing w:val="62"/>
          <w:kern w:val="0"/>
          <w:sz w:val="24"/>
          <w:fitText w:val="2160" w:id="4"/>
        </w:rPr>
        <w:t>10</w:t>
      </w:r>
      <w:r>
        <w:rPr>
          <w:rFonts w:hint="eastAsia"/>
          <w:spacing w:val="62"/>
          <w:kern w:val="0"/>
          <w:sz w:val="24"/>
          <w:fitText w:val="2160" w:id="4"/>
        </w:rPr>
        <w:t>割給付期</w:t>
      </w:r>
      <w:r>
        <w:rPr>
          <w:rFonts w:hint="eastAsia"/>
          <w:spacing w:val="4"/>
          <w:kern w:val="0"/>
          <w:sz w:val="24"/>
          <w:fitText w:val="2160" w:id="4"/>
        </w:rPr>
        <w:t>間</w:t>
      </w:r>
      <w:r>
        <w:rPr>
          <w:rFonts w:hint="eastAsia"/>
          <w:sz w:val="24"/>
          <w:u w:val="single" w:color="auto"/>
        </w:rPr>
        <w:t>　　　　年　　月　　日から　　　　年　　月　　日まで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50</Words>
  <Characters>286</Characters>
  <Application>JUST Note</Application>
  <Lines>2</Lines>
  <Paragraphs>1</Paragraphs>
  <CharactersWithSpaces>335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丹代 誠記</dc:creator>
  <cp:lastModifiedBy>Administrator</cp:lastModifiedBy>
  <cp:lastPrinted>2020-10-16T06:13:00Z</cp:lastPrinted>
  <dcterms:created xsi:type="dcterms:W3CDTF">2020-03-30T08:13:00Z</dcterms:created>
  <dcterms:modified xsi:type="dcterms:W3CDTF">2023-10-23T05:59:55Z</dcterms:modified>
  <cp:revision>7</cp:revision>
</cp:coreProperties>
</file>