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313" w:rightChars="149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年　　月　　日</w:t>
      </w:r>
    </w:p>
    <w:p>
      <w:pPr>
        <w:pStyle w:val="0"/>
        <w:ind w:right="313" w:rightChars="149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つがる市長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Chars="0" w:firstLine="0" w:firstLineChars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spacing w:val="35"/>
          <w:kern w:val="2"/>
          <w:sz w:val="21"/>
          <w:fitText w:val="1050" w:id="1"/>
        </w:rPr>
        <w:t>住　　</w:t>
      </w:r>
      <w:r>
        <w:rPr>
          <w:rFonts w:hint="default" w:ascii="Century" w:hAnsi="Century" w:eastAsia="ＭＳ 明朝"/>
          <w:kern w:val="2"/>
          <w:sz w:val="21"/>
          <w:fitText w:val="1050" w:id="1"/>
        </w:rPr>
        <w:t>所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spacing w:val="35"/>
          <w:kern w:val="2"/>
          <w:sz w:val="21"/>
          <w:fitText w:val="1050" w:id="2"/>
        </w:rPr>
        <w:t>名称及</w:t>
      </w:r>
      <w:r>
        <w:rPr>
          <w:rFonts w:hint="default" w:ascii="Century" w:hAnsi="Century" w:eastAsia="ＭＳ 明朝"/>
          <w:kern w:val="2"/>
          <w:sz w:val="21"/>
          <w:fitText w:val="1050" w:id="2"/>
        </w:rPr>
        <w:t>び</w:t>
      </w:r>
    </w:p>
    <w:p>
      <w:pPr>
        <w:pStyle w:val="0"/>
        <w:ind w:leftChars="0" w:right="208" w:rightChars="99" w:firstLine="4305" w:firstLineChars="205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代表者氏名　　　　　　　　　　　　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事業計画変更（中止、廃止）承認申請書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年　　月　　日付けで補助金等の交付決定があった　　　　年度つがる市企業紹介動画作成費用支援補助金交付事業について、下記のとおり計画を変更（中止、廃止）したいので、つがる市補助金等の交付に関する規則第８条の２第１項の規定により申請します。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１　事業変更の理由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２　事業変更計画内容</w:t>
      </w:r>
    </w:p>
    <w:p>
      <w:pPr>
        <w:pStyle w:val="0"/>
        <w:jc w:val="both"/>
        <w:rPr>
          <w:rFonts w:hint="eastAsia" w:ascii="ＭＳ 明朝" w:hAnsi="ＭＳ 明朝"/>
          <w:color w:val="000000"/>
          <w:spacing w:val="20"/>
          <w:kern w:val="0"/>
        </w:rPr>
      </w:pP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1"/>
    </w:rPr>
  </w:style>
  <w:style w:type="character" w:styleId="19">
    <w:name w:val="page number"/>
    <w:basedOn w:val="10"/>
    <w:next w:val="19"/>
    <w:link w:val="0"/>
    <w:uiPriority w:val="0"/>
    <w:rPr>
      <w:sz w:val="16"/>
    </w:rPr>
  </w:style>
  <w:style w:type="paragraph" w:styleId="20">
    <w:name w:val="Document Map"/>
    <w:basedOn w:val="0"/>
    <w:next w:val="20"/>
    <w:link w:val="0"/>
    <w:uiPriority w:val="0"/>
    <w:semiHidden/>
    <w:pPr>
      <w:widowControl w:val="1"/>
      <w:shd w:val="clear" w:color="auto" w:fill="000080"/>
      <w:jc w:val="left"/>
      <w:textAlignment w:val="top"/>
    </w:pPr>
    <w:rPr>
      <w:rFonts w:ascii="Tahoma" w:hAnsi="Tahoma" w:eastAsia="Times New Roman"/>
      <w:kern w:val="0"/>
      <w:sz w:val="2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165</Characters>
  <Application>JUST Note</Application>
  <Lines>28</Lines>
  <Paragraphs>10</Paragraphs>
  <Company>制作技術部</Company>
  <CharactersWithSpaces>244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第一法規株式会社</dc:creator>
  <cp:lastModifiedBy>Administrator</cp:lastModifiedBy>
  <cp:lastPrinted>2013-05-29T10:28:00Z</cp:lastPrinted>
  <dcterms:created xsi:type="dcterms:W3CDTF">2012-03-05T14:48:00Z</dcterms:created>
  <dcterms:modified xsi:type="dcterms:W3CDTF">2025-04-30T04:52:53Z</dcterms:modified>
  <cp:revision>18</cp:revision>
</cp:coreProperties>
</file>