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HGPｺﾞｼｯｸM" w:hAnsi="HGPｺﾞｼｯｸM" w:eastAsia="HGPｺﾞｼｯｸM"/>
          <w:color w:val="auto"/>
          <w:sz w:val="28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991225" cy="3800475"/>
                <wp:effectExtent l="57785" t="57785" r="67945" b="584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5991225" cy="3800475"/>
                        </a:xfrm>
                        <a:prstGeom prst="rect">
                          <a:avLst/>
                        </a:prstGeom>
                        <a:ln w="10477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52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b w:val="1"/>
                                <w:sz w:val="52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b w:val="1"/>
                                <w:sz w:val="52"/>
                              </w:rPr>
                              <w:t>令和８年度つがる市馬市まつり実施要綱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sz w:val="40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hint="eastAsia" w:ascii="HGPｺﾞｼｯｸM" w:hAnsi="HGPｺﾞｼｯｸM" w:eastAsia="HGPｺﾞｼｯｸM"/>
                                <w:color w:val="auto"/>
                                <w:sz w:val="40"/>
                              </w:rPr>
                              <w:t>馬ねぶたパレード・新田火まつり】</w:t>
                            </w:r>
                          </w:p>
                          <w:p>
                            <w:pPr>
                              <w:pStyle w:val="0"/>
                              <w:ind w:firstLine="2000" w:firstLineChars="500"/>
                              <w:rPr>
                                <w:rFonts w:hint="default" w:ascii="HGPｺﾞｼｯｸM" w:hAnsi="HGPｺﾞｼｯｸM" w:eastAsia="HGPｺﾞｼｯｸM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1.75pt;height:299.25pt;mso-position-horizontal-relative:margin;position:absolute;mso-position-horizontal:center;margin-top:0.5pt;mso-wrap-distance-bottom:0pt;mso-wrap-distance-right:9pt;mso-wrap-distance-top:0pt;v-text-anchor:top;" o:spid="_x0000_s1026" o:allowincell="t" o:allowoverlap="t" filled="t" fillcolor="#ffffff [3201]" stroked="t" strokecolor="#000000 [3213]" strokeweight="8.25pt" o:spt="202" type="#_x0000_t202">
                <v:fill/>
                <v:stroke linestyle="thickBetwee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52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  <w:b w:val="1"/>
                          <w:sz w:val="52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b w:val="1"/>
                          <w:sz w:val="52"/>
                        </w:rPr>
                        <w:t>令和８年度つがる市馬市まつり実施要綱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  <w:sz w:val="40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40"/>
                        </w:rPr>
                        <w:t>【</w:t>
                      </w:r>
                      <w:r>
                        <w:rPr>
                          <w:rFonts w:hint="eastAsia" w:ascii="HGPｺﾞｼｯｸM" w:hAnsi="HGPｺﾞｼｯｸM" w:eastAsia="HGPｺﾞｼｯｸM"/>
                          <w:color w:val="auto"/>
                          <w:sz w:val="40"/>
                        </w:rPr>
                        <w:t>馬ねぶたパレード・新田火まつり】</w:t>
                      </w:r>
                    </w:p>
                    <w:p>
                      <w:pPr>
                        <w:pStyle w:val="0"/>
                        <w:ind w:firstLine="2000" w:firstLineChars="500"/>
                        <w:rPr>
                          <w:rFonts w:hint="default" w:ascii="HGPｺﾞｼｯｸM" w:hAnsi="HGPｺﾞｼｯｸM" w:eastAsia="HGPｺﾞｼｯｸM"/>
                          <w:sz w:val="4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HGPｺﾞｼｯｸM" w:hAnsi="HGPｺﾞｼｯｸM" w:eastAsia="HGPｺﾞｼｯｸM"/>
          <w:color w:val="auto"/>
          <w:sz w:val="48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color w:val="auto"/>
          <w:sz w:val="36"/>
        </w:rPr>
      </w:pPr>
      <w:r>
        <w:rPr>
          <w:rFonts w:hint="eastAsia" w:ascii="HGPｺﾞｼｯｸM" w:hAnsi="HGPｺﾞｼｯｸM" w:eastAsia="HGPｺﾞｼｯｸM"/>
          <w:b w:val="1"/>
          <w:color w:val="auto"/>
          <w:sz w:val="36"/>
        </w:rPr>
        <w:t>つがる市馬市まつり実行委員会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color w:val="auto"/>
          <w:sz w:val="36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  <w:t>馬ねぶたパレード実施要綱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【日　時】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　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日（日）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12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分～</w:t>
      </w:r>
      <w:r>
        <w:rPr>
          <w:rFonts w:hint="eastAsia" w:ascii="HGPｺﾞｼｯｸM" w:hAnsi="HGPｺﾞｼｯｸM" w:eastAsia="HGPｺﾞｼｯｸM"/>
          <w:color w:val="auto"/>
          <w:sz w:val="24"/>
        </w:rPr>
        <w:t>15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【コース】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　つがる市総合体育館前～「美容室</w:t>
      </w:r>
      <w:r>
        <w:rPr>
          <w:rFonts w:hint="eastAsia" w:ascii="HGPｺﾞｼｯｸM" w:hAnsi="HGPｺﾞｼｯｸM" w:eastAsia="HGPｺﾞｼｯｸM"/>
          <w:color w:val="auto"/>
          <w:sz w:val="24"/>
        </w:rPr>
        <w:t>B-style</w:t>
      </w:r>
      <w:r>
        <w:rPr>
          <w:rFonts w:hint="eastAsia" w:ascii="HGPｺﾞｼｯｸM" w:hAnsi="HGPｺﾞｼｯｸM" w:eastAsia="HGPｺﾞｼｯｸM"/>
          <w:color w:val="auto"/>
          <w:sz w:val="24"/>
        </w:rPr>
        <w:t>」交差点前まで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【駐車場】　　つがる市総合体育館・つがる市役所・松の館・つがる市商工会駐車場・向陽小</w:t>
      </w:r>
    </w:p>
    <w:p>
      <w:pPr>
        <w:pStyle w:val="0"/>
        <w:ind w:firstLine="1320" w:firstLineChars="5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学校の駐車場をご利用ください。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</w:t>
      </w:r>
      <w:r>
        <w:rPr>
          <w:rFonts w:hint="eastAsia" w:ascii="HGPｺﾞｼｯｸM" w:hAnsi="HGPｺﾞｼｯｸM" w:eastAsia="HGPｺﾞｼｯｸM"/>
          <w:color w:val="auto"/>
          <w:sz w:val="20"/>
        </w:rPr>
        <w:t>待機場所</w:t>
      </w:r>
      <w:r>
        <w:rPr>
          <w:rFonts w:hint="eastAsia" w:ascii="HGPｺﾞｼｯｸM" w:hAnsi="HGPｺﾞｼｯｸM" w:eastAsia="HGPｺﾞｼｯｸM"/>
          <w:color w:val="auto"/>
          <w:sz w:val="24"/>
        </w:rPr>
        <w:t>】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b w:val="1"/>
          <w:color w:val="auto"/>
          <w:sz w:val="24"/>
        </w:rPr>
        <w:t>つがる市総合体育館メインアリーナ２階観客席</w:t>
      </w: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FF0000"/>
          <w:sz w:val="24"/>
          <w:shd w:val="pct15" w:color="auto" w:fill="auto"/>
        </w:rPr>
        <w:t>※飲食可能、土足可能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FF0000"/>
        </w:rPr>
        <w:t>メインアリーナ１階は使用しないでください。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※体育館を入ってすぐ右の白い階段から２階観客席へご移動願います。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 </w:t>
      </w:r>
      <w:r>
        <w:rPr>
          <w:rFonts w:hint="eastAsia" w:ascii="HGPｺﾞｼｯｸM" w:hAnsi="HGPｺﾞｼｯｸM" w:eastAsia="HGPｺﾞｼｯｸM"/>
          <w:color w:val="auto"/>
          <w:sz w:val="24"/>
        </w:rPr>
        <w:t>　　　　　　※ゴミは各自お持ち帰り下さい。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※トイレの使用については、２階観客席フロアのトイレをご利用ください。</w:t>
      </w:r>
    </w:p>
    <w:p>
      <w:pPr>
        <w:pStyle w:val="0"/>
        <w:ind w:firstLine="1680" w:firstLineChars="70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000000" w:themeColor="text1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利用する場合は、トイレ入口に置かれているスリッパに履き替えてご利用願</w:t>
      </w:r>
    </w:p>
    <w:p>
      <w:pPr>
        <w:pStyle w:val="0"/>
        <w:ind w:firstLine="1680" w:firstLineChars="70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000000" w:themeColor="text1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います。</w:t>
      </w:r>
    </w:p>
    <w:p>
      <w:pPr>
        <w:pStyle w:val="0"/>
        <w:ind w:leftChars="0" w:firstLine="0" w:firstLineChars="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000000" w:themeColor="text1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２階観客席の待機場所は場所を指定しないので、各自場所の確保をお願い</w:t>
      </w:r>
    </w:p>
    <w:p>
      <w:pPr>
        <w:pStyle w:val="0"/>
        <w:ind w:left="0" w:leftChars="0" w:firstLine="1680" w:firstLineChars="70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auto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します。</w:t>
      </w:r>
    </w:p>
    <w:p>
      <w:pPr>
        <w:pStyle w:val="0"/>
        <w:ind w:left="0" w:leftChars="0" w:firstLine="0" w:firstLineChars="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000000" w:themeColor="text1"/>
        </w:rPr>
      </w:pPr>
      <w:r>
        <w:rPr>
          <w:rFonts w:hint="eastAsia" w:ascii="HGPｺﾞｼｯｸM" w:hAnsi="HGPｺﾞｼｯｸM" w:eastAsia="HGPｺﾞｼｯｸM"/>
          <w:color w:val="FF0000"/>
          <w:sz w:val="24"/>
        </w:rPr>
        <w:t xml:space="preserve">            </w:t>
      </w:r>
      <w:r>
        <w:rPr>
          <w:rFonts w:hint="eastAsia" w:ascii="HGPｺﾞｼｯｸM" w:hAnsi="HGPｺﾞｼｯｸM" w:eastAsia="HGPｺﾞｼｯｸM"/>
          <w:color w:val="auto"/>
          <w:sz w:val="24"/>
        </w:rPr>
        <w:t>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待機中、喫煙される場合は、総合体育館駐車場ではなく、体育館指定の喫</w:t>
      </w:r>
    </w:p>
    <w:p>
      <w:pPr>
        <w:pStyle w:val="0"/>
        <w:ind w:left="0" w:leftChars="0" w:firstLine="1680" w:firstLineChars="70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000000" w:themeColor="text1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煙所をご利用ください。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■開会式　　馬市まつりステージイベント前　　※</w:t>
      </w:r>
      <w:r>
        <w:rPr>
          <w:rFonts w:hint="eastAsia" w:ascii="HGPｺﾞｼｯｸM" w:hAnsi="HGPｺﾞｼｯｸM" w:eastAsia="HGPｺﾞｼｯｸM"/>
          <w:color w:val="auto"/>
          <w:sz w:val="24"/>
        </w:rPr>
        <w:t>11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15</w:t>
      </w:r>
      <w:r>
        <w:rPr>
          <w:rFonts w:hint="eastAsia" w:ascii="HGPｺﾞｼｯｸM" w:hAnsi="HGPｺﾞｼｯｸM" w:eastAsia="HGPｺﾞｼｯｸM"/>
          <w:color w:val="auto"/>
          <w:sz w:val="24"/>
        </w:rPr>
        <w:t>分～</w:t>
      </w:r>
      <w:r>
        <w:rPr>
          <w:rFonts w:hint="eastAsia" w:ascii="HGPｺﾞｼｯｸM" w:hAnsi="HGPｺﾞｼｯｸM" w:eastAsia="HGPｺﾞｼｯｸM"/>
          <w:color w:val="auto"/>
          <w:sz w:val="24"/>
        </w:rPr>
        <w:t>11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45</w:t>
      </w:r>
      <w:r>
        <w:rPr>
          <w:rFonts w:hint="eastAsia" w:ascii="HGPｺﾞｼｯｸM" w:hAnsi="HGPｺﾞｼｯｸM" w:eastAsia="HGPｺﾞｼｯｸM"/>
          <w:color w:val="auto"/>
          <w:sz w:val="24"/>
        </w:rPr>
        <w:t>分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auto"/>
          <w:sz w:val="24"/>
        </w:rPr>
        <w:t>11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分までにつがる市総合体育館ステージ前に集合し、パレード運行順にプラカー</w:t>
      </w:r>
    </w:p>
    <w:p>
      <w:pPr>
        <w:pStyle w:val="0"/>
        <w:ind w:firstLine="480" w:firstLineChars="2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ドを持って整列してください。</w:t>
      </w:r>
    </w:p>
    <w:p>
      <w:pPr>
        <w:pStyle w:val="0"/>
        <w:ind w:left="360" w:hanging="36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・運行責任者へ、タスキを配付します。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・各チーム</w:t>
      </w:r>
      <w:r>
        <w:rPr>
          <w:rFonts w:hint="eastAsia" w:ascii="HGPｺﾞｼｯｸM" w:hAnsi="HGPｺﾞｼｯｸM" w:eastAsia="HGPｺﾞｼｯｸM"/>
          <w:color w:val="auto"/>
          <w:sz w:val="24"/>
        </w:rPr>
        <w:t>5</w:t>
      </w:r>
      <w:r>
        <w:rPr>
          <w:rFonts w:hint="eastAsia" w:ascii="HGPｺﾞｼｯｸM" w:hAnsi="HGPｺﾞｼｯｸM" w:eastAsia="HGPｺﾞｼｯｸM"/>
          <w:color w:val="auto"/>
          <w:sz w:val="24"/>
        </w:rPr>
        <w:t>～</w:t>
      </w:r>
      <w:r>
        <w:rPr>
          <w:rFonts w:hint="eastAsia" w:ascii="HGPｺﾞｼｯｸM" w:hAnsi="HGPｺﾞｼｯｸM" w:eastAsia="HGPｺﾞｼｯｸM"/>
          <w:color w:val="auto"/>
          <w:sz w:val="24"/>
        </w:rPr>
        <w:t>10</w:t>
      </w:r>
      <w:r>
        <w:rPr>
          <w:rFonts w:hint="eastAsia" w:ascii="HGPｺﾞｼｯｸM" w:hAnsi="HGPｺﾞｼｯｸM" w:eastAsia="HGPｺﾞｼｯｸM"/>
          <w:color w:val="auto"/>
          <w:sz w:val="24"/>
        </w:rPr>
        <w:t>名程度の参加をお願いします。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■パレード　　つがる市総合体育館前から「美容室</w:t>
      </w:r>
      <w:r>
        <w:rPr>
          <w:rFonts w:hint="eastAsia" w:ascii="HGPｺﾞｼｯｸM" w:hAnsi="HGPｺﾞｼｯｸM" w:eastAsia="HGPｺﾞｼｯｸM"/>
          <w:color w:val="auto"/>
          <w:sz w:val="24"/>
        </w:rPr>
        <w:t>B-style</w:t>
      </w:r>
      <w:r>
        <w:rPr>
          <w:rFonts w:hint="eastAsia" w:ascii="HGPｺﾞｼｯｸM" w:hAnsi="HGPｺﾞｼｯｸM" w:eastAsia="HGPｺﾞｼｯｸM"/>
          <w:color w:val="auto"/>
          <w:sz w:val="24"/>
        </w:rPr>
        <w:t>」交差点前まで　</w:t>
      </w:r>
    </w:p>
    <w:p>
      <w:pPr>
        <w:pStyle w:val="0"/>
        <w:ind w:firstLine="360" w:firstLineChars="1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</w:t>
      </w:r>
      <w:r>
        <w:rPr>
          <w:rFonts w:hint="eastAsia" w:ascii="HGPｺﾞｼｯｸM" w:hAnsi="HGPｺﾞｼｯｸM" w:eastAsia="HGPｺﾞｼｯｸM"/>
          <w:color w:val="auto"/>
          <w:sz w:val="24"/>
        </w:rPr>
        <w:t>12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　スタート</w:t>
      </w:r>
    </w:p>
    <w:p>
      <w:pPr>
        <w:pStyle w:val="0"/>
        <w:ind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・台車及び水車などは、エンジン（原動機）付車両の使用をすべて禁止とします。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・運行責任者はスタッフの指示に従い、スムーズで安全な運行に努めてください。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b w:val="1"/>
          <w:color w:val="FF0000"/>
          <w:sz w:val="24"/>
        </w:rPr>
        <w:t>熱中症等対策について　</w:t>
      </w:r>
      <w:r>
        <w:rPr>
          <w:rFonts w:hint="eastAsia" w:ascii="HGPｺﾞｼｯｸM" w:hAnsi="HGPｺﾞｼｯｸM" w:eastAsia="HGPｺﾞｼｯｸM"/>
          <w:b w:val="1"/>
          <w:color w:val="auto"/>
          <w:sz w:val="24"/>
        </w:rPr>
        <w:t>※詳細内容説明</w:t>
      </w:r>
      <w:r>
        <w:rPr>
          <w:rFonts w:hint="eastAsia" w:ascii="HGPｺﾞｼｯｸM" w:hAnsi="HGPｺﾞｼｯｸM" w:eastAsia="HGPｺﾞｼｯｸM"/>
          <w:b w:val="1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b w:val="1"/>
          <w:color w:val="auto"/>
          <w:sz w:val="24"/>
        </w:rPr>
        <w:t>子育て健康課　課長補佐</w:t>
      </w:r>
      <w:r>
        <w:rPr>
          <w:rFonts w:hint="eastAsia" w:ascii="HGPｺﾞｼｯｸM" w:hAnsi="HGPｺﾞｼｯｸM" w:eastAsia="HGPｺﾞｼｯｸM"/>
          <w:b w:val="1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b w:val="1"/>
          <w:color w:val="auto"/>
          <w:sz w:val="24"/>
        </w:rPr>
        <w:t>佐々木瑞穂　氏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000000" w:themeColor="text1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運行中の各団体の間隔はおおむね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10m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程度とし、運行責任者は間隔の維持に努めて</w:t>
      </w:r>
    </w:p>
    <w:p>
      <w:pPr>
        <w:pStyle w:val="0"/>
        <w:ind w:firstLine="360" w:firstLineChars="150"/>
        <w:jc w:val="left"/>
        <w:rPr>
          <w:rFonts w:hint="default" w:ascii="HGPｺﾞｼｯｸM" w:hAnsi="HGPｺﾞｼｯｸM" w:eastAsia="HGPｺﾞｼｯｸM"/>
          <w:color w:val="FF0000"/>
          <w:sz w:val="24"/>
          <w:u w:val="wave" w:color="auto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000000" w:themeColor="text1"/>
        </w:rPr>
        <w:t>ください。</w:t>
      </w:r>
    </w:p>
    <w:p>
      <w:pPr>
        <w:pStyle w:val="0"/>
        <w:ind w:left="360" w:hanging="360" w:hangingChars="150"/>
        <w:jc w:val="left"/>
        <w:rPr>
          <w:rFonts w:hint="default" w:ascii="HGPｺﾞｼｯｸM" w:hAnsi="HGPｺﾞｼｯｸM" w:eastAsia="HGPｺﾞｼｯｸM"/>
          <w:b w:val="0"/>
          <w:color w:val="FF0000"/>
          <w:sz w:val="24"/>
          <w:u w:val="wave" w:color="000000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b w:val="0"/>
          <w:color w:val="FF0000"/>
          <w:sz w:val="24"/>
          <w:u w:val="wave" w:color="000000"/>
        </w:rPr>
        <w:t>踊り、仮装については、原則「流し踊り」とし、立ち止まる時間が長くなったり後ろに下が</w:t>
      </w:r>
    </w:p>
    <w:p>
      <w:pPr>
        <w:pStyle w:val="0"/>
        <w:ind w:left="120" w:firstLine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b w:val="0"/>
          <w:color w:val="FF0000"/>
          <w:sz w:val="24"/>
          <w:u w:val="wave" w:color="000000"/>
        </w:rPr>
        <w:t xml:space="preserve"> </w:t>
      </w:r>
      <w:r>
        <w:rPr>
          <w:rFonts w:hint="eastAsia" w:ascii="HGPｺﾞｼｯｸM" w:hAnsi="HGPｺﾞｼｯｸM" w:eastAsia="HGPｺﾞｼｯｸM"/>
          <w:b w:val="0"/>
          <w:color w:val="FF0000"/>
          <w:sz w:val="24"/>
          <w:u w:val="wave" w:color="000000"/>
        </w:rPr>
        <w:t>ることのないようなパフォーマンスとしてください</w:t>
      </w:r>
      <w:r>
        <w:rPr>
          <w:rFonts w:hint="eastAsia" w:ascii="HGPｺﾞｼｯｸM" w:hAnsi="HGPｺﾞｼｯｸM" w:eastAsia="HGPｺﾞｼｯｸM"/>
          <w:color w:val="FF0000"/>
          <w:sz w:val="24"/>
        </w:rPr>
        <w:t>。</w:t>
      </w:r>
    </w:p>
    <w:p>
      <w:pPr>
        <w:pStyle w:val="0"/>
        <w:ind w:left="120" w:firstLine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・パレードのパフォーマンスは、観客が大変楽しみにしている内容の一つです。ゴールするま</w:t>
      </w:r>
    </w:p>
    <w:p>
      <w:pPr>
        <w:pStyle w:val="0"/>
        <w:ind w:left="120" w:leftChars="0"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での間、パフォーマンスは観客全員が楽しめるよう、ペース配分を考え運行して下さい。</w:t>
      </w:r>
    </w:p>
    <w:p>
      <w:pPr>
        <w:pStyle w:val="0"/>
        <w:ind w:left="120" w:firstLine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・音響スピーカーの配置は隊列の前へ配置し、前から後ろへ音を出すように統一し、前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後の団体の運行に支障とならないよう音量にも配慮してください。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・パレードコース途中での解散はしないでください。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・最終到着地点の「美容室</w:t>
      </w:r>
      <w:r>
        <w:rPr>
          <w:rFonts w:hint="eastAsia" w:ascii="HGPｺﾞｼｯｸM" w:hAnsi="HGPｺﾞｼｯｸM" w:eastAsia="HGPｺﾞｼｯｸM"/>
          <w:color w:val="auto"/>
          <w:sz w:val="24"/>
        </w:rPr>
        <w:t>B-style</w:t>
      </w:r>
      <w:r>
        <w:rPr>
          <w:rFonts w:hint="eastAsia" w:ascii="HGPｺﾞｼｯｸM" w:hAnsi="HGPｺﾞｼｯｸM" w:eastAsia="HGPｺﾞｼｯｸM"/>
          <w:color w:val="auto"/>
          <w:sz w:val="24"/>
        </w:rPr>
        <w:t>」交差点前に到着したら、プラカード、タスキをスタッフへ必ず返却してください。</w:t>
      </w:r>
    </w:p>
    <w:p>
      <w:pPr>
        <w:pStyle w:val="0"/>
        <w:ind w:left="210" w:leftChars="100" w:firstLine="0" w:firstLineChars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FF0000"/>
          <w:sz w:val="24"/>
        </w:rPr>
        <w:t>パレード終了後、馬ねぶた及びパレード参加者は、ゴールとなる交差点を右折して下さい。</w:t>
      </w:r>
    </w:p>
    <w:p>
      <w:pPr>
        <w:pStyle w:val="0"/>
        <w:ind w:left="0" w:leftChars="0" w:firstLine="360" w:firstLineChars="1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FF0000"/>
          <w:sz w:val="24"/>
        </w:rPr>
        <w:t>「美容室</w:t>
      </w:r>
      <w:r>
        <w:rPr>
          <w:rFonts w:hint="eastAsia" w:ascii="HGPｺﾞｼｯｸM" w:hAnsi="HGPｺﾞｼｯｸM" w:eastAsia="HGPｺﾞｼｯｸM"/>
          <w:color w:val="FF0000"/>
          <w:sz w:val="24"/>
        </w:rPr>
        <w:t>B-style</w:t>
      </w:r>
      <w:r>
        <w:rPr>
          <w:rFonts w:hint="eastAsia" w:ascii="HGPｺﾞｼｯｸM" w:hAnsi="HGPｺﾞｼｯｸM" w:eastAsia="HGPｺﾞｼｯｸM"/>
          <w:color w:val="FF0000"/>
          <w:sz w:val="24"/>
        </w:rPr>
        <w:t>」前の通りが、チームの解散場所となります。</w:t>
      </w:r>
    </w:p>
    <w:p>
      <w:pPr>
        <w:pStyle w:val="0"/>
        <w:ind w:left="240" w:leftChars="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その後、火まつり会場までの馬ねぶたの運搬は各団体で手配し、イオン会場での作業は</w:t>
      </w:r>
    </w:p>
    <w:p>
      <w:pPr>
        <w:pStyle w:val="0"/>
        <w:ind w:left="240" w:leftChars="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業者の指示に従ってください。</w:t>
      </w:r>
    </w:p>
    <w:p>
      <w:pPr>
        <w:pStyle w:val="0"/>
        <w:ind w:left="360" w:hanging="36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■馬ねぶたの展示について</w:t>
      </w:r>
      <w:r>
        <w:rPr>
          <w:rFonts w:hint="eastAsia" w:ascii="HGPｺﾞｼｯｸM" w:hAnsi="HGPｺﾞｼｯｸM" w:eastAsia="HGPｺﾞｼｯｸM"/>
          <w:color w:val="auto"/>
          <w:sz w:val="24"/>
        </w:rPr>
        <w:br w:type="textWrapping" w:clear="none"/>
      </w: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28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(</w:t>
      </w:r>
      <w:r>
        <w:rPr>
          <w:rFonts w:hint="eastAsia" w:ascii="HGPｺﾞｼｯｸM" w:hAnsi="HGPｺﾞｼｯｸM" w:eastAsia="HGPｺﾞｼｯｸM"/>
          <w:color w:val="auto"/>
          <w:sz w:val="24"/>
        </w:rPr>
        <w:t>金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) </w:t>
      </w: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auto"/>
          <w:sz w:val="24"/>
        </w:rPr>
        <w:t>17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分～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分の間に搬入願います。</w:t>
      </w:r>
    </w:p>
    <w:p>
      <w:pPr>
        <w:pStyle w:val="0"/>
        <w:ind w:left="210" w:leftChars="100" w:firstLine="120" w:firstLineChars="50"/>
        <w:jc w:val="left"/>
        <w:rPr>
          <w:rFonts w:hint="eastAsia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・展示期間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28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(</w:t>
      </w:r>
      <w:r>
        <w:rPr>
          <w:rFonts w:hint="eastAsia" w:ascii="HGPｺﾞｼｯｸM" w:hAnsi="HGPｺﾞｼｯｸM" w:eastAsia="HGPｺﾞｼｯｸM"/>
          <w:color w:val="auto"/>
          <w:sz w:val="24"/>
        </w:rPr>
        <w:t>金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) </w:t>
      </w:r>
      <w:r>
        <w:rPr>
          <w:rFonts w:hint="eastAsia" w:ascii="HGPｺﾞｼｯｸM" w:hAnsi="HGPｺﾞｼｯｸM" w:eastAsia="HGPｺﾞｼｯｸM"/>
          <w:color w:val="auto"/>
          <w:sz w:val="24"/>
        </w:rPr>
        <w:t>～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30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>(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) </w:t>
      </w:r>
      <w:r>
        <w:rPr>
          <w:rFonts w:hint="eastAsia" w:ascii="HGPｺﾞｼｯｸM" w:hAnsi="HGPｺﾞｼｯｸM" w:eastAsia="HGPｺﾞｼｯｸM"/>
          <w:color w:val="auto"/>
          <w:sz w:val="24"/>
        </w:rPr>
        <w:t>（パレード開始まで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) </w:t>
      </w:r>
    </w:p>
    <w:p>
      <w:pPr>
        <w:pStyle w:val="0"/>
        <w:ind w:left="435" w:leftChars="150" w:hanging="120" w:hangingChars="50"/>
        <w:jc w:val="left"/>
        <w:rPr>
          <w:rFonts w:hint="eastAsia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・展示した馬ねぶたは、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28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(</w:t>
      </w:r>
      <w:r>
        <w:rPr>
          <w:rFonts w:hint="eastAsia" w:ascii="HGPｺﾞｼｯｸM" w:hAnsi="HGPｺﾞｼｯｸM" w:eastAsia="HGPｺﾞｼｯｸM"/>
          <w:color w:val="auto"/>
          <w:sz w:val="24"/>
        </w:rPr>
        <w:t>金</w:t>
      </w:r>
      <w:r>
        <w:rPr>
          <w:rFonts w:hint="eastAsia" w:ascii="HGPｺﾞｼｯｸM" w:hAnsi="HGPｺﾞｼｯｸM" w:eastAsia="HGPｺﾞｼｯｸM"/>
          <w:color w:val="auto"/>
          <w:sz w:val="24"/>
        </w:rPr>
        <w:t>)</w:t>
      </w:r>
      <w:r>
        <w:rPr>
          <w:rFonts w:hint="eastAsia" w:ascii="HGPｺﾞｼｯｸM" w:hAnsi="HGPｺﾞｼｯｸM" w:eastAsia="HGPｺﾞｼｯｸM"/>
          <w:color w:val="auto"/>
          <w:sz w:val="24"/>
        </w:rPr>
        <w:t>～</w:t>
      </w:r>
      <w:r>
        <w:rPr>
          <w:rFonts w:hint="eastAsia" w:ascii="HGPｺﾞｼｯｸM" w:hAnsi="HGPｺﾞｼｯｸM" w:eastAsia="HGPｺﾞｼｯｸM"/>
          <w:color w:val="auto"/>
          <w:sz w:val="24"/>
        </w:rPr>
        <w:t>29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日（土）の２日間、夜間にライトアップを行います。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馬ねぶたは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日（日）のパレードが始まるまで会場に展示したままの状態としますので、各団体は、展示している馬ねぶたにビニール袋等で、風雨、露への防御対策を行ってくださるようお願いします。</w:t>
      </w:r>
    </w:p>
    <w:p>
      <w:pPr>
        <w:pStyle w:val="0"/>
        <w:ind w:left="435" w:leftChars="150" w:hanging="120" w:hanging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※天候状況により対応が変わる場合があります。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■馬ねぶた展示料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</w:t>
      </w:r>
      <w:r>
        <w:rPr>
          <w:rFonts w:hint="eastAsia" w:ascii="HGPｺﾞｼｯｸM" w:hAnsi="HGPｺﾞｼｯｸM" w:eastAsia="HGPｺﾞｼｯｸM"/>
          <w:color w:val="auto"/>
          <w:sz w:val="24"/>
        </w:rPr>
        <w:t>日　１０，０００円　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　　　　　　※展示の際、団体名がわかるよう表示してください。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                 </w:t>
      </w:r>
      <w:r>
        <w:rPr>
          <w:rFonts w:hint="eastAsia" w:ascii="HGPｺﾞｼｯｸM" w:hAnsi="HGPｺﾞｼｯｸM" w:eastAsia="HGPｺﾞｼｯｸM"/>
          <w:color w:val="auto"/>
          <w:sz w:val="24"/>
        </w:rPr>
        <w:t>※展示料は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28</w:t>
      </w:r>
      <w:r>
        <w:rPr>
          <w:rFonts w:hint="eastAsia" w:ascii="HGPｺﾞｼｯｸM" w:hAnsi="HGPｺﾞｼｯｸM" w:eastAsia="HGPｺﾞｼｯｸM"/>
          <w:color w:val="auto"/>
          <w:sz w:val="24"/>
        </w:rPr>
        <w:t>日、</w:t>
      </w:r>
      <w:r>
        <w:rPr>
          <w:rFonts w:hint="eastAsia" w:ascii="HGPｺﾞｼｯｸM" w:hAnsi="HGPｺﾞｼｯｸM" w:eastAsia="HGPｺﾞｼｯｸM"/>
          <w:color w:val="auto"/>
          <w:sz w:val="24"/>
        </w:rPr>
        <w:t>29</w:t>
      </w:r>
      <w:r>
        <w:rPr>
          <w:rFonts w:hint="eastAsia" w:ascii="HGPｺﾞｼｯｸM" w:hAnsi="HGPｺﾞｼｯｸM" w:eastAsia="HGPｺﾞｼｯｸM"/>
          <w:color w:val="auto"/>
          <w:sz w:val="24"/>
        </w:rPr>
        <w:t>日の２日間分お支払いします。</w:t>
      </w:r>
    </w:p>
    <w:p>
      <w:pPr>
        <w:pStyle w:val="0"/>
        <w:ind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               </w:t>
      </w:r>
      <w:r>
        <w:rPr>
          <w:rFonts w:hint="eastAsia" w:ascii="HGPｺﾞｼｯｸM" w:hAnsi="HGPｺﾞｼｯｸM" w:eastAsia="HGPｺﾞｼｯｸM"/>
          <w:color w:val="auto"/>
          <w:sz w:val="24"/>
        </w:rPr>
        <w:t>※展示料は馬市まつり終了後に各団体へ現金でお渡しします。</w:t>
      </w:r>
    </w:p>
    <w:p>
      <w:pPr>
        <w:pStyle w:val="0"/>
        <w:ind w:leftChars="0" w:firstLine="0" w:firstLineChars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■その他</w:t>
      </w:r>
    </w:p>
    <w:p>
      <w:pPr>
        <w:pStyle w:val="0"/>
        <w:ind w:left="0" w:leftChars="0" w:hanging="480" w:hangingChars="2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・馬ねぶたの制作は、馬を題材とし極端に変形させないこと。また、不燃物は使用しない</w:t>
      </w:r>
    </w:p>
    <w:p>
      <w:pPr>
        <w:pStyle w:val="0"/>
        <w:ind w:left="420" w:leftChars="200" w:firstLineChars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でください。</w:t>
      </w:r>
    </w:p>
    <w:p>
      <w:pPr>
        <w:pStyle w:val="0"/>
        <w:ind w:left="480" w:hanging="480" w:hangingChars="200"/>
        <w:jc w:val="left"/>
        <w:rPr>
          <w:rFonts w:hint="default" w:ascii="HGPｺﾞｼｯｸM" w:hAnsi="HGPｺﾞｼｯｸM" w:eastAsia="HGPｺﾞｼｯｸM"/>
          <w:color w:val="FF0000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</w:t>
      </w:r>
      <w:r>
        <w:rPr>
          <w:rFonts w:hint="eastAsia" w:ascii="HGPｺﾞｼｯｸM" w:hAnsi="HGPｺﾞｼｯｸM" w:eastAsia="HGPｺﾞｼｯｸM"/>
          <w:color w:val="FF0000"/>
          <w:sz w:val="24"/>
        </w:rPr>
        <w:t>・パレード運行中、トイレを利用したい場合は、別添の「旧やまうち」（つがる市木造千代町</w:t>
      </w:r>
      <w:r>
        <w:rPr>
          <w:rFonts w:hint="eastAsia" w:ascii="HGPｺﾞｼｯｸM" w:hAnsi="HGPｺﾞｼｯｸM" w:eastAsia="HGPｺﾞｼｯｸM"/>
          <w:color w:val="FF0000"/>
          <w:sz w:val="24"/>
        </w:rPr>
        <w:t>58</w:t>
      </w:r>
      <w:r>
        <w:rPr>
          <w:rFonts w:hint="eastAsia" w:ascii="HGPｺﾞｼｯｸM" w:hAnsi="HGPｺﾞｼｯｸM" w:eastAsia="HGPｺﾞｼｯｸM"/>
          <w:color w:val="FF0000"/>
          <w:sz w:val="24"/>
        </w:rPr>
        <w:t>番）に設置する仮設トイレをお使いください。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FF0000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</w:t>
      </w:r>
      <w:r>
        <w:rPr>
          <w:rFonts w:hint="eastAsia" w:ascii="HGPｺﾞｼｯｸM" w:hAnsi="HGPｺﾞｼｯｸM" w:eastAsia="HGPｺﾞｼｯｸM"/>
          <w:color w:val="FF0000"/>
          <w:sz w:val="24"/>
        </w:rPr>
        <w:t>・救護所（保健師対応）は、審査員場所（有料老人ホームゆうらく：つがる市木造有楽町１５</w:t>
      </w:r>
    </w:p>
    <w:p>
      <w:pPr>
        <w:pStyle w:val="0"/>
        <w:ind w:firstLine="480" w:firstLineChars="200"/>
        <w:jc w:val="left"/>
        <w:rPr>
          <w:rFonts w:hint="default" w:ascii="HGPｺﾞｼｯｸM" w:hAnsi="HGPｺﾞｼｯｸM" w:eastAsia="HGPｺﾞｼｯｸM"/>
          <w:color w:val="FF0000"/>
          <w:sz w:val="24"/>
        </w:rPr>
      </w:pPr>
      <w:r>
        <w:rPr>
          <w:rFonts w:hint="eastAsia" w:ascii="HGPｺﾞｼｯｸM" w:hAnsi="HGPｺﾞｼｯｸM" w:eastAsia="HGPｺﾞｼｯｸM"/>
          <w:color w:val="FF0000"/>
          <w:sz w:val="24"/>
        </w:rPr>
        <w:t>-1</w:t>
      </w:r>
      <w:r>
        <w:rPr>
          <w:rFonts w:hint="eastAsia" w:ascii="HGPｺﾞｼｯｸM" w:hAnsi="HGPｺﾞｼｯｸM" w:eastAsia="HGPｺﾞｼｯｸM"/>
          <w:color w:val="FF0000"/>
          <w:sz w:val="24"/>
        </w:rPr>
        <w:t>）敷地内に設置いたします。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kern w:val="0"/>
          <w:sz w:val="36"/>
          <w:bdr w:val="single" w:color="auto" w:sz="4" w:space="0"/>
        </w:rPr>
        <w:t>参加助成金について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■馬ねぶた制作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 </w:t>
      </w:r>
      <w:r>
        <w:rPr>
          <w:rFonts w:hint="eastAsia" w:ascii="HGPｺﾞｼｯｸM" w:hAnsi="HGPｺﾞｼｯｸM" w:eastAsia="HGPｺﾞｼｯｸM"/>
          <w:color w:val="auto"/>
          <w:sz w:val="24"/>
        </w:rPr>
        <w:t>１００，０００円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※火まつり会場までの運搬費用を含みます。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125095</wp:posOffset>
                </wp:positionV>
                <wp:extent cx="276225" cy="419100"/>
                <wp:effectExtent l="0" t="635" r="29210" b="10795"/>
                <wp:wrapNone/>
                <wp:docPr id="1027" name="右中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右中かっこ 4"/>
                      <wps:cNvSpPr/>
                      <wps:spPr>
                        <a:xfrm>
                          <a:off x="0" y="0"/>
                          <a:ext cx="276225" cy="4191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style="mso-position-vertical-relative:text;z-index:3;mso-wrap-distance-left:9pt;width:21.75pt;height:33pt;mso-position-horizontal-relative:text;position:absolute;margin-left:182.35pt;margin-top:9.85pt;mso-wrap-distance-bottom:0pt;mso-wrap-distance-right:9pt;mso-wrap-distance-top:0pt;" o:spid="_x0000_s1027" o:allowincell="t" o:allowoverlap="t" filled="f" stroked="t" strokecolor="#000000 [3213]" strokeweight="0.5pt" o:spt="88" type="#_x0000_t88" adj="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10795</wp:posOffset>
                </wp:positionV>
                <wp:extent cx="3390900" cy="790575"/>
                <wp:effectExtent l="635" t="635" r="29845" b="10795"/>
                <wp:wrapNone/>
                <wp:docPr id="1028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7"/>
                      <wps:cNvSpPr txBox="1"/>
                      <wps:spPr>
                        <a:xfrm>
                          <a:off x="0" y="0"/>
                          <a:ext cx="33909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ｺﾞｼｯｸM" w:hAnsi="HGｺﾞｼｯｸM" w:eastAsia="HGｺﾞｼｯｸM"/>
                                <w:sz w:val="2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各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名以上を要件とする。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ｺﾞｼｯｸM" w:hAnsi="HGｺﾞｼｯｸM" w:eastAsia="HGｺﾞｼｯｸM"/>
                                <w:sz w:val="2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※ただし、１団体のパレード参加者数が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50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名以上の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HGｺﾞｼｯｸM" w:hAnsi="HGｺﾞｼｯｸM" w:eastAsia="HGｺﾞｼｯｸM"/>
                                <w:sz w:val="2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場合、さらに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50,000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円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1"/>
                              </w:rPr>
                              <w:t>団体を補助。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4;mso-wrap-distance-left:9pt;width:267pt;height:62.25pt;mso-position-horizontal-relative:text;position:absolute;margin-left:207.1pt;margin-top:0.85pt;mso-wrap-distance-bottom:0pt;mso-wrap-distance-right:9pt;mso-wrap-distance-top:0pt;v-text-anchor:top;" o:spid="_x0000_s1028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ｺﾞｼｯｸM" w:hAnsi="HGｺﾞｼｯｸM" w:eastAsia="HGｺﾞｼｯｸM"/>
                          <w:sz w:val="2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各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10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名以上を要件とする。</w:t>
                      </w:r>
                    </w:p>
                    <w:p>
                      <w:pPr>
                        <w:pStyle w:val="0"/>
                        <w:rPr>
                          <w:rFonts w:hint="default" w:ascii="HGｺﾞｼｯｸM" w:hAnsi="HGｺﾞｼｯｸM" w:eastAsia="HGｺﾞｼｯｸM"/>
                          <w:sz w:val="2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※ただし、１団体のパレード参加者数が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50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名以上の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HGｺﾞｼｯｸM" w:hAnsi="HGｺﾞｼｯｸM" w:eastAsia="HGｺﾞｼｯｸM"/>
                          <w:sz w:val="2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場合、さらに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50,000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円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/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1"/>
                        </w:rPr>
                        <w:t>団体を補助。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color w:val="auto"/>
          <w:sz w:val="24"/>
        </w:rPr>
        <w:t>■仮装　　　　　　　　　　５０，０００円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■踊り　　　　　　　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５０，０００円</w:t>
      </w:r>
    </w:p>
    <w:p>
      <w:pPr>
        <w:pStyle w:val="0"/>
        <w:ind w:firstLine="24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※馬ねぶた制作費、仮装及び踊りの助成金は、原則、現金支</w:t>
      </w:r>
    </w:p>
    <w:p>
      <w:pPr>
        <w:pStyle w:val="0"/>
        <w:ind w:firstLine="24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給とし、配布は令和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7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14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日（火）～</w:t>
      </w:r>
      <w:r>
        <w:rPr>
          <w:rFonts w:hint="eastAsia" w:ascii="HGPｺﾞｼｯｸM" w:hAnsi="HGPｺﾞｼｯｸM" w:eastAsia="HGPｺﾞｼｯｸM"/>
          <w:color w:val="auto"/>
          <w:sz w:val="24"/>
        </w:rPr>
        <w:t>24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日（金）の期間に</w:t>
      </w:r>
    </w:p>
    <w:p>
      <w:pPr>
        <w:pStyle w:val="0"/>
        <w:ind w:firstLine="24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市役所２階観光・ブランド戦略課窓口にて支給いたします。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  <w:t>各賞及び審査方法について</w:t>
      </w:r>
    </w:p>
    <w:p>
      <w:pPr>
        <w:pStyle w:val="0"/>
        <w:ind w:left="240" w:hanging="240" w:hanging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■各賞</w:t>
      </w:r>
    </w:p>
    <w:p>
      <w:pPr>
        <w:pStyle w:val="0"/>
        <w:ind w:left="240" w:hanging="240" w:hanging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〇馬ねぶたパレード大賞　　　　　　　　　　　　　　　　　　　　賞金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default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５０，０００円</w:t>
      </w:r>
    </w:p>
    <w:p>
      <w:pPr>
        <w:pStyle w:val="0"/>
        <w:ind w:left="240" w:hanging="240" w:hanging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〇馬ねぶた制作・仮装・踊り大賞　　　　　　　　　　　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賞金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　各　３０，０００円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〇特別賞（市長賞・市議会議長賞・ベストチーム賞</w:t>
      </w:r>
    </w:p>
    <w:p>
      <w:pPr>
        <w:pStyle w:val="0"/>
        <w:ind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インパクト賞・ハッスル賞・スマイル賞・もつけ賞）　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賞金　各　２０，０００円</w:t>
      </w:r>
    </w:p>
    <w:p>
      <w:pPr>
        <w:pStyle w:val="0"/>
        <w:ind w:left="240" w:hanging="240" w:hanging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〇審査員特別賞　　　　　　</w:t>
      </w:r>
      <w:bookmarkStart w:id="0" w:name="_GoBack"/>
      <w:bookmarkEnd w:id="0"/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   </w:t>
      </w:r>
      <w:r>
        <w:rPr>
          <w:rFonts w:hint="eastAsia" w:ascii="HGPｺﾞｼｯｸM" w:hAnsi="HGPｺﾞｼｯｸM" w:eastAsia="HGPｺﾞｼｯｸM"/>
          <w:color w:val="auto"/>
          <w:sz w:val="24"/>
        </w:rPr>
        <w:t>　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賞金　各　１０，０００円</w:t>
      </w:r>
    </w:p>
    <w:p>
      <w:pPr>
        <w:pStyle w:val="0"/>
        <w:ind w:left="240" w:hanging="240" w:hangingChars="100"/>
        <w:jc w:val="left"/>
        <w:rPr>
          <w:rFonts w:hint="default" w:ascii="HGPｺﾞｼｯｸM" w:hAnsi="HGPｺﾞｼｯｸM" w:eastAsia="HGPｺﾞｼｯｸM"/>
          <w:color w:val="auto"/>
          <w:sz w:val="36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■審査方法・・・審査員３名による厳正な採点をし、各部門で最も点数が高い団体とする。</w:t>
      </w:r>
    </w:p>
    <w:p>
      <w:pPr>
        <w:pStyle w:val="0"/>
        <w:ind w:left="240" w:hanging="240" w:hangingChars="100"/>
        <w:jc w:val="left"/>
        <w:rPr>
          <w:rFonts w:hint="default" w:ascii="HGPｺﾞｼｯｸM" w:hAnsi="HGPｺﾞｼｯｸM" w:eastAsia="HGPｺﾞｼｯｸM"/>
          <w:color w:val="auto"/>
          <w:sz w:val="36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  <w:t>新田火まつり実施要綱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【開催日時】　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日（日）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16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分～</w:t>
      </w:r>
      <w:r>
        <w:rPr>
          <w:rFonts w:hint="eastAsia" w:ascii="HGPｺﾞｼｯｸM" w:hAnsi="HGPｺﾞｼｯｸM" w:eastAsia="HGPｺﾞｼｯｸM"/>
          <w:color w:val="auto"/>
          <w:sz w:val="24"/>
        </w:rPr>
        <w:t>20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分まで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【場　　　所】　イオンモールつがる柏駐車場</w:t>
      </w:r>
    </w:p>
    <w:p>
      <w:pPr>
        <w:pStyle w:val="0"/>
        <w:ind w:left="120" w:hanging="120" w:hanging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■表彰式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分～</w:t>
      </w:r>
      <w:r>
        <w:rPr>
          <w:rFonts w:hint="eastAsia" w:ascii="HGPｺﾞｼｯｸM" w:hAnsi="HGPｺﾞｼｯｸM" w:eastAsia="HGPｺﾞｼｯｸM"/>
          <w:color w:val="auto"/>
          <w:sz w:val="24"/>
        </w:rPr>
        <w:t>19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15</w:t>
      </w:r>
      <w:r>
        <w:rPr>
          <w:rFonts w:hint="eastAsia" w:ascii="HGPｺﾞｼｯｸM" w:hAnsi="HGPｺﾞｼｯｸM" w:eastAsia="HGPｺﾞｼｯｸM"/>
          <w:color w:val="auto"/>
          <w:sz w:val="24"/>
        </w:rPr>
        <w:t>分まで</w:t>
      </w:r>
    </w:p>
    <w:p>
      <w:pPr>
        <w:pStyle w:val="0"/>
        <w:ind w:left="210" w:leftChars="100" w:firstLine="0" w:firstLineChars="0"/>
        <w:jc w:val="left"/>
        <w:rPr>
          <w:rFonts w:hint="eastAsia" w:ascii="HGｺﾞｼｯｸM" w:hAnsi="HGｺﾞｼｯｸM" w:eastAsia="HGｺﾞｼｯｸM"/>
          <w:color w:val="auto"/>
          <w:sz w:val="24"/>
        </w:rPr>
      </w:pPr>
      <w:r>
        <w:rPr>
          <w:rFonts w:hint="eastAsia" w:ascii="HGｺﾞｼｯｸM" w:hAnsi="HGｺﾞｼｯｸM" w:eastAsia="HGｺﾞｼｯｸM"/>
          <w:color w:val="auto"/>
          <w:sz w:val="24"/>
        </w:rPr>
        <w:t>・参加団体の代表者</w:t>
      </w:r>
      <w:r>
        <w:rPr>
          <w:rFonts w:hint="eastAsia" w:ascii="HGｺﾞｼｯｸM" w:hAnsi="HGｺﾞｼｯｸM" w:eastAsia="HGｺﾞｼｯｸM"/>
          <w:color w:val="auto"/>
          <w:sz w:val="24"/>
        </w:rPr>
        <w:t>2</w:t>
      </w:r>
      <w:r>
        <w:rPr>
          <w:rFonts w:hint="eastAsia" w:ascii="HGｺﾞｼｯｸM" w:hAnsi="HGｺﾞｼｯｸM" w:eastAsia="HGｺﾞｼｯｸM"/>
          <w:color w:val="auto"/>
          <w:sz w:val="24"/>
        </w:rPr>
        <w:t>名は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15</w:t>
      </w:r>
      <w:r>
        <w:rPr>
          <w:rFonts w:hint="eastAsia" w:ascii="HGPｺﾞｼｯｸM" w:hAnsi="HGPｺﾞｼｯｸM" w:eastAsia="HGPｺﾞｼｯｸM"/>
          <w:color w:val="auto"/>
          <w:sz w:val="24"/>
        </w:rPr>
        <w:t>分</w:t>
      </w:r>
      <w:r>
        <w:rPr>
          <w:rFonts w:hint="eastAsia" w:ascii="HGｺﾞｼｯｸM" w:hAnsi="HGｺﾞｼｯｸM" w:eastAsia="HGｺﾞｼｯｸM"/>
          <w:color w:val="auto"/>
          <w:sz w:val="24"/>
        </w:rPr>
        <w:t>までに会場内に</w:t>
      </w:r>
      <w:r>
        <w:rPr>
          <w:rFonts w:hint="eastAsia" w:ascii="HGｺﾞｼｯｸM" w:hAnsi="HGｺﾞｼｯｸM" w:eastAsia="HGｺﾞｼｯｸM"/>
          <w:color w:val="auto"/>
          <w:sz w:val="24"/>
          <w:u w:val="wave" w:color="auto"/>
        </w:rPr>
        <w:t>必ず</w:t>
      </w:r>
      <w:r>
        <w:rPr>
          <w:rFonts w:hint="eastAsia" w:ascii="HGｺﾞｼｯｸM" w:hAnsi="HGｺﾞｼｯｸM" w:eastAsia="HGｺﾞｼｯｸM"/>
          <w:color w:val="auto"/>
          <w:sz w:val="24"/>
        </w:rPr>
        <w:t>待機してくださるよう</w:t>
      </w:r>
    </w:p>
    <w:p>
      <w:pPr>
        <w:pStyle w:val="0"/>
        <w:ind w:left="210" w:leftChars="100"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ｺﾞｼｯｸM" w:hAnsi="HGｺﾞｼｯｸM" w:eastAsia="HGｺﾞｼｯｸM"/>
          <w:color w:val="auto"/>
          <w:sz w:val="24"/>
        </w:rPr>
        <w:t>お願いします。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■注意事項</w:t>
      </w:r>
    </w:p>
    <w:p>
      <w:pPr>
        <w:pStyle w:val="0"/>
        <w:ind w:left="360" w:hanging="24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➀</w:t>
      </w:r>
      <w:r>
        <w:rPr>
          <w:rFonts w:hint="eastAsia" w:ascii="HGPｺﾞｼｯｸM" w:hAnsi="HGPｺﾞｼｯｸM" w:eastAsia="HGPｺﾞｼｯｸM"/>
          <w:color w:val="auto"/>
          <w:sz w:val="24"/>
        </w:rPr>
        <w:t>事前の場所取りは、</w:t>
      </w:r>
      <w:r>
        <w:rPr>
          <w:rFonts w:hint="eastAsia" w:ascii="HGPｺﾞｼｯｸM" w:hAnsi="HGPｺﾞｼｯｸM" w:eastAsia="HGPｺﾞｼｯｸM"/>
          <w:b w:val="1"/>
          <w:color w:val="auto"/>
          <w:sz w:val="24"/>
          <w:u w:val="wave" w:color="auto"/>
        </w:rPr>
        <w:t>当日の午前</w:t>
      </w:r>
      <w:r>
        <w:rPr>
          <w:rFonts w:hint="eastAsia" w:ascii="HGPｺﾞｼｯｸM" w:hAnsi="HGPｺﾞｼｯｸM" w:eastAsia="HGPｺﾞｼｯｸM"/>
          <w:b w:val="1"/>
          <w:color w:val="auto"/>
          <w:sz w:val="24"/>
          <w:u w:val="wave" w:color="auto"/>
        </w:rPr>
        <w:t>9</w:t>
      </w:r>
      <w:r>
        <w:rPr>
          <w:rFonts w:hint="eastAsia" w:ascii="HGPｺﾞｼｯｸM" w:hAnsi="HGPｺﾞｼｯｸM" w:eastAsia="HGPｺﾞｼｯｸM"/>
          <w:b w:val="1"/>
          <w:color w:val="auto"/>
          <w:sz w:val="24"/>
          <w:u w:val="wave" w:color="auto"/>
        </w:rPr>
        <w:t>時</w:t>
      </w:r>
      <w:r>
        <w:rPr>
          <w:rFonts w:hint="eastAsia" w:ascii="HGPｺﾞｼｯｸM" w:hAnsi="HGPｺﾞｼｯｸM" w:eastAsia="HGPｺﾞｼｯｸM"/>
          <w:b w:val="1"/>
          <w:color w:val="auto"/>
          <w:sz w:val="24"/>
          <w:u w:val="wave" w:color="auto"/>
        </w:rPr>
        <w:t>30</w:t>
      </w:r>
      <w:r>
        <w:rPr>
          <w:rFonts w:hint="eastAsia" w:ascii="HGPｺﾞｼｯｸM" w:hAnsi="HGPｺﾞｼｯｸM" w:eastAsia="HGPｺﾞｼｯｸM"/>
          <w:b w:val="1"/>
          <w:color w:val="auto"/>
          <w:sz w:val="24"/>
          <w:u w:val="wave" w:color="auto"/>
        </w:rPr>
        <w:t>分以降</w:t>
      </w:r>
      <w:r>
        <w:rPr>
          <w:rFonts w:hint="eastAsia" w:ascii="HGPｺﾞｼｯｸM" w:hAnsi="HGPｺﾞｼｯｸM" w:eastAsia="HGPｺﾞｼｯｸM"/>
          <w:color w:val="auto"/>
          <w:sz w:val="24"/>
        </w:rPr>
        <w:t>とし、会場準備の妨げになる場合は撤去することがあります。</w:t>
      </w:r>
    </w:p>
    <w:p>
      <w:pPr>
        <w:pStyle w:val="0"/>
        <w:ind w:left="0" w:leftChars="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②飲酒運転は絶対にしないでください。</w:t>
      </w:r>
    </w:p>
    <w:p>
      <w:pPr>
        <w:pStyle w:val="0"/>
        <w:ind w:left="360" w:hanging="240"/>
        <w:jc w:val="left"/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③ゴミ等については所定の場所へ捨ててください。</w:t>
      </w:r>
    </w:p>
    <w:p>
      <w:pPr>
        <w:pStyle w:val="0"/>
        <w:ind w:left="360" w:hanging="240"/>
        <w:jc w:val="left"/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④喫煙する場合は、イオンモール店舗内にある所定の喫煙所をご利用ください。</w:t>
      </w:r>
    </w:p>
    <w:p>
      <w:pPr>
        <w:pStyle w:val="0"/>
        <w:ind w:left="360" w:hanging="240"/>
        <w:jc w:val="left"/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⑤トイレをご利用の場合は、イオンモール店舗内又は映画館のトイレをご利用ください。</w:t>
      </w:r>
    </w:p>
    <w:p>
      <w:pPr>
        <w:pStyle w:val="0"/>
        <w:ind w:left="210" w:leftChars="100" w:firstLine="240" w:firstLineChars="100"/>
        <w:jc w:val="left"/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※仮設トイレの設置は予定しておりません。</w:t>
      </w:r>
    </w:p>
    <w:p>
      <w:pPr>
        <w:pStyle w:val="0"/>
        <w:jc w:val="righ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【事務局】　つがる市馬市まつり実行委員会（つがる市役所　観光・ブランド戦略課内）</w:t>
      </w:r>
    </w:p>
    <w:p>
      <w:pPr>
        <w:pStyle w:val="0"/>
        <w:ind w:right="840" w:rightChars="400" w:firstLine="1920" w:firstLineChars="800"/>
        <w:rPr>
          <w:rFonts w:hint="eastAsia" w:ascii="HG丸ｺﾞｼｯｸM-PRO" w:hAnsi="HG丸ｺﾞｼｯｸM-PRO" w:eastAsia="PMingLiU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三浦至学　　電話</w:t>
      </w:r>
      <w:r>
        <w:rPr>
          <w:rFonts w:hint="eastAsia" w:ascii="HGPｺﾞｼｯｸM" w:hAnsi="HGPｺﾞｼｯｸM" w:eastAsia="HGPｺﾞｼｯｸM"/>
          <w:color w:val="auto"/>
          <w:sz w:val="24"/>
        </w:rPr>
        <w:t>42</w:t>
      </w:r>
      <w:r>
        <w:rPr>
          <w:rFonts w:hint="eastAsia" w:ascii="HGPｺﾞｼｯｸM" w:hAnsi="HGPｺﾞｼｯｸM" w:eastAsia="HGPｺﾞｼｯｸM"/>
          <w:color w:val="auto"/>
          <w:sz w:val="24"/>
        </w:rPr>
        <w:t>－</w:t>
      </w:r>
      <w:r>
        <w:rPr>
          <w:rFonts w:hint="eastAsia" w:ascii="HGPｺﾞｼｯｸM" w:hAnsi="HGPｺﾞｼｯｸM" w:eastAsia="HGPｺﾞｼｯｸM"/>
          <w:color w:val="auto"/>
          <w:sz w:val="24"/>
        </w:rPr>
        <w:t>1114</w:t>
      </w:r>
      <w:r>
        <w:rPr>
          <w:rFonts w:hint="eastAsia" w:ascii="HGPｺﾞｼｯｸM" w:hAnsi="HGPｺﾞｼｯｸM" w:eastAsia="HGPｺﾞｼｯｸM"/>
          <w:color w:val="auto"/>
          <w:sz w:val="24"/>
        </w:rPr>
        <w:t>（直通）／</w:t>
      </w:r>
      <w:r>
        <w:rPr>
          <w:rFonts w:hint="eastAsia" w:ascii="HGPｺﾞｼｯｸM" w:hAnsi="HGPｺﾞｼｯｸM" w:eastAsia="HGPｺﾞｼｯｸM"/>
          <w:color w:val="auto"/>
          <w:sz w:val="24"/>
        </w:rPr>
        <w:t>FAX42</w:t>
      </w:r>
      <w:r>
        <w:rPr>
          <w:rFonts w:hint="eastAsia" w:ascii="HGPｺﾞｼｯｸM" w:hAnsi="HGPｺﾞｼｯｸM" w:eastAsia="HGPｺﾞｼｯｸM"/>
          <w:color w:val="auto"/>
          <w:sz w:val="24"/>
        </w:rPr>
        <w:t>－</w:t>
      </w:r>
      <w:r>
        <w:rPr>
          <w:rFonts w:hint="eastAsia" w:ascii="HGPｺﾞｼｯｸM" w:hAnsi="HGPｺﾞｼｯｸM" w:eastAsia="HGPｺﾞｼｯｸM"/>
          <w:color w:val="auto"/>
          <w:sz w:val="24"/>
        </w:rPr>
        <w:t>3069</w:t>
      </w:r>
    </w:p>
    <w:sectPr>
      <w:headerReference r:id="rId5" w:type="default"/>
      <w:footerReference r:id="rId6" w:type="default"/>
      <w:pgSz w:w="11906" w:h="16838"/>
      <w:pgMar w:top="1134" w:right="1361" w:bottom="1134" w:left="1361" w:header="851" w:footer="567" w:gutter="0"/>
      <w:pgNumType w:start="0"/>
      <w:cols w:space="720"/>
      <w:titlePg w:val="1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2946</TotalTime>
  <Pages>5</Pages>
  <Words>70</Words>
  <Characters>2481</Characters>
  <Application>JUST Note</Application>
  <Lines>152</Lines>
  <Paragraphs>91</Paragraphs>
  <CharactersWithSpaces>2779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 契毅</dc:creator>
  <cp:lastModifiedBy>三浦 至学</cp:lastModifiedBy>
  <cp:lastPrinted>2026-06-03T02:44:09Z</cp:lastPrinted>
  <dcterms:created xsi:type="dcterms:W3CDTF">2019-04-19T06:55:00Z</dcterms:created>
  <dcterms:modified xsi:type="dcterms:W3CDTF">2026-06-05T02:54:52Z</dcterms:modified>
  <cp:revision>174</cp:revision>
</cp:coreProperties>
</file>